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4C2D" w14:textId="2C1D911C" w:rsidR="00CB43DE" w:rsidRDefault="00BB1D34" w:rsidP="005028EA">
      <w:pP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40E184CE" wp14:editId="0A4DE37D">
                <wp:simplePos x="0" y="0"/>
                <wp:positionH relativeFrom="margin">
                  <wp:posOffset>1759585</wp:posOffset>
                </wp:positionH>
                <wp:positionV relativeFrom="paragraph">
                  <wp:posOffset>6985</wp:posOffset>
                </wp:positionV>
                <wp:extent cx="3543300" cy="6858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35433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1A4B8C" w14:textId="230C8F32" w:rsidR="00D70078" w:rsidRPr="00933B88" w:rsidRDefault="00D70078" w:rsidP="00D70078">
                            <w:pPr>
                              <w:jc w:val="center"/>
                              <w:rPr>
                                <w:rFonts w:asciiTheme="minorHAnsi" w:hAnsiTheme="minorHAnsi" w:cstheme="minorHAnsi"/>
                                <w:b/>
                                <w:sz w:val="36"/>
                                <w:szCs w:val="36"/>
                              </w:rPr>
                            </w:pPr>
                            <w:r w:rsidRPr="00933B88">
                              <w:rPr>
                                <w:rFonts w:asciiTheme="minorHAnsi" w:hAnsiTheme="minorHAnsi" w:cstheme="minorHAnsi"/>
                                <w:b/>
                                <w:sz w:val="36"/>
                                <w:szCs w:val="36"/>
                              </w:rPr>
                              <w:t xml:space="preserve">Ultra Lüks </w:t>
                            </w:r>
                            <w:r w:rsidR="00BB1D34">
                              <w:rPr>
                                <w:rFonts w:asciiTheme="minorHAnsi" w:hAnsiTheme="minorHAnsi" w:cstheme="minorHAnsi"/>
                                <w:b/>
                                <w:sz w:val="36"/>
                                <w:szCs w:val="36"/>
                              </w:rPr>
                              <w:t>&amp; Ultra Her Şey Dahil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84CE" id="Dikdörtgen 11" o:spid="_x0000_s1026" style="position:absolute;margin-left:138.55pt;margin-top:.55pt;width:279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d5YgIAAB4FAAAOAAAAZHJzL2Uyb0RvYy54bWysVFFP2zAQfp+0/2D5fSQtLWMVKapATJMQ&#10;VMDEs+vYJJLj885uk+7X7+ykKQK0h2l9cM++u+/OX77zxWXXGLZT6GuwBZ+c5JwpK6Gs7UvBfz7d&#10;fDnnzAdhS2HAqoLvleeXy8+fLlq3UFOowJQKGYFYv2hdwasQ3CLLvKxUI/wJOGXJqQEbEWiLL1mJ&#10;oiX0xmTTPD/LWsDSIUjlPZ1e906+TPhaKxnutfYqMFNw6i2kFdO6iWu2vBCLFxSuquXQhviHLhpR&#10;Wyo6Ql2LINgW63dQTS0RPOhwIqHJQOtaqnQHus0kf3Obx0o4le5C5Hg30uT/H6y82z26NRINrfML&#10;T2a8Raexif/UH+sSWfuRLNUFJunwdD47Pc2JU0m+s/P5OdkEkx2zHfrwXUHDolFwpI+ROBK7Wx/6&#10;0EMI5R3rJyvsjYotGPugNKtLqjhN2Uka6sog2wn6qEJKZcOkd1WiVP3xPKff0M+YkbpLgBFZ18aM&#10;2ANAlN177L7XIT6mqqSsMTn/W2N98piRKoMNY3JTW8CPAAzdaqjcxx9I6qmJLIVu01FINDdQ7tfI&#10;EHqJeydvaqL9VviwFkiapi9FcxruadEG2oLDYHFWAf7+6DzGk9TIy1lLM1Jw/2srUHFmflgS4bfJ&#10;bBaHKm1m869T2uBrz+a1x26bK6AvNqEXwclkxvhgDqZGaJ5pnFexKrmElVS74DLgYXMV+tmlB0Gq&#10;1SqF0SA5EW7to5MRPBIcZfXUPQt0g/YCqfYODvMkFm8k2MfGTAurbQBdJ30eeR2opyFMGhoejDjl&#10;r/cp6visLf8AAAD//wMAUEsDBBQABgAIAAAAIQDFoJrr3QAAAAkBAAAPAAAAZHJzL2Rvd25yZXYu&#10;eG1sTI/NTsMwEITvSLyDtUjcqJPyk5DGqRASQuKCaHkAN94mAXsd2U4TeHqWE5x2RzOa/bbeLs6K&#10;E4Y4eFKQrzIQSK03A3UK3vdPVyWImDQZbT2hgi+MsG3Oz2pdGT/TG552qRNcQrHSCvqUxkrK2Pbo&#10;dFz5EYm9ow9OJ5ahkybomcudlessu5NOD8QXej3iY4/t525yCnz+ml72881EOIfncvho7XdRKnV5&#10;sTxsQCRc0l8YfvEZHRpmOviJTBRWwbooco6ywYP98vqWlwPr7D4H2dTy/wfNDwAAAP//AwBQSwEC&#10;LQAUAAYACAAAACEAtoM4kv4AAADhAQAAEwAAAAAAAAAAAAAAAAAAAAAAW0NvbnRlbnRfVHlwZXNd&#10;LnhtbFBLAQItABQABgAIAAAAIQA4/SH/1gAAAJQBAAALAAAAAAAAAAAAAAAAAC8BAABfcmVscy8u&#10;cmVsc1BLAQItABQABgAIAAAAIQAM1Kd5YgIAAB4FAAAOAAAAAAAAAAAAAAAAAC4CAABkcnMvZTJv&#10;RG9jLnhtbFBLAQItABQABgAIAAAAIQDFoJrr3QAAAAkBAAAPAAAAAAAAAAAAAAAAALwEAABkcnMv&#10;ZG93bnJldi54bWxQSwUGAAAAAAQABADzAAAAxgUAAAAA&#10;" fillcolor="#4f81bd [3204]" strokecolor="#243f60 [1604]" strokeweight="2pt">
                <v:textbox>
                  <w:txbxContent>
                    <w:p w14:paraId="691A4B8C" w14:textId="230C8F32" w:rsidR="00D70078" w:rsidRPr="00933B88" w:rsidRDefault="00D70078" w:rsidP="00D70078">
                      <w:pPr>
                        <w:jc w:val="center"/>
                        <w:rPr>
                          <w:rFonts w:asciiTheme="minorHAnsi" w:hAnsiTheme="minorHAnsi" w:cstheme="minorHAnsi"/>
                          <w:b/>
                          <w:sz w:val="36"/>
                          <w:szCs w:val="36"/>
                        </w:rPr>
                      </w:pPr>
                      <w:r w:rsidRPr="00933B88">
                        <w:rPr>
                          <w:rFonts w:asciiTheme="minorHAnsi" w:hAnsiTheme="minorHAnsi" w:cstheme="minorHAnsi"/>
                          <w:b/>
                          <w:sz w:val="36"/>
                          <w:szCs w:val="36"/>
                        </w:rPr>
                        <w:t xml:space="preserve">Ultra Lüks </w:t>
                      </w:r>
                      <w:r w:rsidR="00BB1D34">
                        <w:rPr>
                          <w:rFonts w:asciiTheme="minorHAnsi" w:hAnsiTheme="minorHAnsi" w:cstheme="minorHAnsi"/>
                          <w:b/>
                          <w:sz w:val="36"/>
                          <w:szCs w:val="36"/>
                        </w:rPr>
                        <w:t>&amp; Ultra Her Şey Dahil</w:t>
                      </w:r>
                    </w:p>
                  </w:txbxContent>
                </v:textbox>
                <w10:wrap anchorx="margin"/>
              </v:rect>
            </w:pict>
          </mc:Fallback>
        </mc:AlternateContent>
      </w:r>
      <w:r w:rsidR="005028EA">
        <w:rPr>
          <w:rFonts w:asciiTheme="minorHAnsi" w:hAnsiTheme="minorHAnsi" w:cstheme="minorHAnsi"/>
          <w:b/>
          <w:color w:val="FF0000"/>
          <w:sz w:val="48"/>
          <w:szCs w:val="48"/>
        </w:rPr>
        <w:t xml:space="preserve">           </w:t>
      </w:r>
    </w:p>
    <w:p w14:paraId="7AFD16F4" w14:textId="34689B60" w:rsidR="00933B88" w:rsidRPr="00534297" w:rsidRDefault="001B72DF" w:rsidP="00933B88">
      <w:pPr>
        <w:tabs>
          <w:tab w:val="left" w:pos="3240"/>
          <w:tab w:val="left" w:pos="4230"/>
        </w:tabs>
        <w:rPr>
          <w:rFonts w:asciiTheme="minorHAnsi" w:hAnsiTheme="minorHAnsi" w:cstheme="minorHAnsi"/>
          <w:b/>
          <w:color w:val="FF0000"/>
          <w:sz w:val="20"/>
          <w:szCs w:val="20"/>
        </w:rPr>
      </w:pPr>
      <w:r>
        <w:rPr>
          <w:rFonts w:asciiTheme="minorHAnsi" w:hAnsiTheme="minorHAnsi" w:cstheme="minorHAnsi"/>
          <w:b/>
          <w:color w:val="FF0000"/>
          <w:sz w:val="48"/>
          <w:szCs w:val="48"/>
        </w:rPr>
        <w:tab/>
      </w:r>
      <w:r w:rsidR="00933B88">
        <w:rPr>
          <w:rFonts w:asciiTheme="minorHAnsi" w:hAnsiTheme="minorHAnsi" w:cstheme="minorHAnsi"/>
          <w:b/>
          <w:color w:val="FF0000"/>
          <w:sz w:val="48"/>
          <w:szCs w:val="48"/>
        </w:rPr>
        <w:br/>
      </w:r>
    </w:p>
    <w:p w14:paraId="7EF77FB0" w14:textId="3875C918" w:rsidR="00A1218D" w:rsidRPr="00933B88" w:rsidRDefault="005E19FB" w:rsidP="00933B88">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SEABOURN </w:t>
      </w:r>
      <w:r w:rsidR="00A1218D">
        <w:rPr>
          <w:rFonts w:asciiTheme="minorHAnsi" w:hAnsiTheme="minorHAnsi" w:cstheme="minorHAnsi"/>
          <w:b/>
          <w:color w:val="FF0000"/>
          <w:sz w:val="56"/>
          <w:szCs w:val="56"/>
        </w:rPr>
        <w:t>OVATION</w:t>
      </w:r>
      <w:r w:rsidR="00933B88">
        <w:rPr>
          <w:rFonts w:asciiTheme="minorHAnsi" w:hAnsiTheme="minorHAnsi" w:cstheme="minorHAnsi"/>
          <w:b/>
          <w:color w:val="FF0000"/>
          <w:sz w:val="56"/>
          <w:szCs w:val="56"/>
        </w:rPr>
        <w:t xml:space="preserve"> ile </w:t>
      </w:r>
      <w:r w:rsidR="00CB2FB4">
        <w:rPr>
          <w:rFonts w:asciiTheme="minorHAnsi" w:hAnsiTheme="minorHAnsi" w:cstheme="minorHAnsi"/>
          <w:b/>
          <w:color w:val="FF0000"/>
          <w:sz w:val="56"/>
          <w:szCs w:val="56"/>
        </w:rPr>
        <w:t xml:space="preserve">BATI AKDENİZ </w:t>
      </w:r>
    </w:p>
    <w:p w14:paraId="45A353BE" w14:textId="4C6F4778" w:rsidR="00380DD8" w:rsidRDefault="00534297" w:rsidP="00380DD8">
      <w:pPr>
        <w:tabs>
          <w:tab w:val="left" w:pos="3240"/>
          <w:tab w:val="left" w:pos="4230"/>
        </w:tabs>
        <w:jc w:val="center"/>
        <w:rPr>
          <w:rFonts w:asciiTheme="minorHAnsi" w:hAnsiTheme="minorHAnsi" w:cstheme="minorHAnsi"/>
          <w:b/>
          <w:sz w:val="32"/>
          <w:szCs w:val="32"/>
        </w:rPr>
      </w:pPr>
      <w:r>
        <w:rPr>
          <w:rFonts w:asciiTheme="minorHAnsi" w:hAnsiTheme="minorHAnsi" w:cstheme="minorHAnsi"/>
          <w:b/>
          <w:sz w:val="32"/>
          <w:szCs w:val="32"/>
        </w:rPr>
        <w:t xml:space="preserve">Roma – </w:t>
      </w:r>
      <w:proofErr w:type="spellStart"/>
      <w:r w:rsidR="00380DD8">
        <w:rPr>
          <w:rFonts w:asciiTheme="minorHAnsi" w:hAnsiTheme="minorHAnsi" w:cstheme="minorHAnsi"/>
          <w:b/>
          <w:sz w:val="32"/>
          <w:szCs w:val="32"/>
        </w:rPr>
        <w:t>Golfo</w:t>
      </w:r>
      <w:proofErr w:type="spellEnd"/>
      <w:r w:rsidR="00380DD8">
        <w:rPr>
          <w:rFonts w:asciiTheme="minorHAnsi" w:hAnsiTheme="minorHAnsi" w:cstheme="minorHAnsi"/>
          <w:b/>
          <w:sz w:val="32"/>
          <w:szCs w:val="32"/>
        </w:rPr>
        <w:t xml:space="preserve"> </w:t>
      </w:r>
      <w:proofErr w:type="spellStart"/>
      <w:r w:rsidR="00380DD8">
        <w:rPr>
          <w:rFonts w:asciiTheme="minorHAnsi" w:hAnsiTheme="minorHAnsi" w:cstheme="minorHAnsi"/>
          <w:b/>
          <w:sz w:val="32"/>
          <w:szCs w:val="32"/>
        </w:rPr>
        <w:t>Aranci</w:t>
      </w:r>
      <w:proofErr w:type="spellEnd"/>
      <w:r w:rsidR="00380DD8">
        <w:rPr>
          <w:rFonts w:asciiTheme="minorHAnsi" w:hAnsiTheme="minorHAnsi" w:cstheme="minorHAnsi"/>
          <w:b/>
          <w:sz w:val="32"/>
          <w:szCs w:val="32"/>
        </w:rPr>
        <w:t xml:space="preserve">, Costa </w:t>
      </w:r>
      <w:proofErr w:type="spellStart"/>
      <w:r w:rsidR="00380DD8">
        <w:rPr>
          <w:rFonts w:asciiTheme="minorHAnsi" w:hAnsiTheme="minorHAnsi" w:cstheme="minorHAnsi"/>
          <w:b/>
          <w:sz w:val="32"/>
          <w:szCs w:val="32"/>
        </w:rPr>
        <w:t>Smeralda</w:t>
      </w:r>
      <w:proofErr w:type="spellEnd"/>
      <w:r w:rsidR="00380DD8">
        <w:rPr>
          <w:rFonts w:asciiTheme="minorHAnsi" w:hAnsiTheme="minorHAnsi" w:cstheme="minorHAnsi"/>
          <w:b/>
          <w:sz w:val="32"/>
          <w:szCs w:val="32"/>
        </w:rPr>
        <w:t xml:space="preserve">, Sardinya – </w:t>
      </w:r>
      <w:proofErr w:type="spellStart"/>
      <w:r w:rsidR="00380DD8">
        <w:rPr>
          <w:rFonts w:asciiTheme="minorHAnsi" w:hAnsiTheme="minorHAnsi" w:cstheme="minorHAnsi"/>
          <w:b/>
          <w:sz w:val="32"/>
          <w:szCs w:val="32"/>
        </w:rPr>
        <w:t>Calvi</w:t>
      </w:r>
      <w:proofErr w:type="spellEnd"/>
      <w:r w:rsidR="00380DD8">
        <w:rPr>
          <w:rFonts w:asciiTheme="minorHAnsi" w:hAnsiTheme="minorHAnsi" w:cstheme="minorHAnsi"/>
          <w:b/>
          <w:sz w:val="32"/>
          <w:szCs w:val="32"/>
        </w:rPr>
        <w:t xml:space="preserve">, </w:t>
      </w:r>
      <w:proofErr w:type="spellStart"/>
      <w:r w:rsidR="00380DD8">
        <w:rPr>
          <w:rFonts w:asciiTheme="minorHAnsi" w:hAnsiTheme="minorHAnsi" w:cstheme="minorHAnsi"/>
          <w:b/>
          <w:sz w:val="32"/>
          <w:szCs w:val="32"/>
        </w:rPr>
        <w:t>Corsica</w:t>
      </w:r>
      <w:proofErr w:type="spellEnd"/>
      <w:r w:rsidR="00380DD8">
        <w:rPr>
          <w:rFonts w:asciiTheme="minorHAnsi" w:hAnsiTheme="minorHAnsi" w:cstheme="minorHAnsi"/>
          <w:b/>
          <w:sz w:val="32"/>
          <w:szCs w:val="32"/>
        </w:rPr>
        <w:t xml:space="preserve"> – </w:t>
      </w:r>
      <w:proofErr w:type="spellStart"/>
      <w:r w:rsidR="00380DD8">
        <w:rPr>
          <w:rFonts w:asciiTheme="minorHAnsi" w:hAnsiTheme="minorHAnsi" w:cstheme="minorHAnsi"/>
          <w:b/>
          <w:sz w:val="32"/>
          <w:szCs w:val="32"/>
        </w:rPr>
        <w:t>Portofino</w:t>
      </w:r>
      <w:proofErr w:type="spellEnd"/>
    </w:p>
    <w:p w14:paraId="7794986B" w14:textId="2AAC885D" w:rsidR="002B2FCC" w:rsidRPr="00933B88" w:rsidRDefault="00380DD8" w:rsidP="00380DD8">
      <w:pPr>
        <w:tabs>
          <w:tab w:val="left" w:pos="3240"/>
          <w:tab w:val="left" w:pos="4230"/>
        </w:tabs>
        <w:jc w:val="center"/>
        <w:rPr>
          <w:rFonts w:asciiTheme="minorHAnsi" w:hAnsiTheme="minorHAnsi" w:cstheme="minorHAnsi"/>
          <w:b/>
        </w:rPr>
      </w:pPr>
      <w:r>
        <w:rPr>
          <w:rFonts w:asciiTheme="minorHAnsi" w:hAnsiTheme="minorHAnsi" w:cstheme="minorHAnsi"/>
          <w:b/>
          <w:sz w:val="32"/>
          <w:szCs w:val="32"/>
        </w:rPr>
        <w:t xml:space="preserve">Monte Carlo – </w:t>
      </w:r>
      <w:proofErr w:type="spellStart"/>
      <w:r>
        <w:rPr>
          <w:rFonts w:asciiTheme="minorHAnsi" w:hAnsiTheme="minorHAnsi" w:cstheme="minorHAnsi"/>
          <w:b/>
          <w:sz w:val="32"/>
          <w:szCs w:val="32"/>
        </w:rPr>
        <w:t>Cavalaire</w:t>
      </w:r>
      <w:proofErr w:type="spellEnd"/>
      <w:r>
        <w:rPr>
          <w:rFonts w:asciiTheme="minorHAnsi" w:hAnsiTheme="minorHAnsi" w:cstheme="minorHAnsi"/>
          <w:b/>
          <w:sz w:val="32"/>
          <w:szCs w:val="32"/>
        </w:rPr>
        <w:t>-sur-</w:t>
      </w:r>
      <w:proofErr w:type="spellStart"/>
      <w:r>
        <w:rPr>
          <w:rFonts w:asciiTheme="minorHAnsi" w:hAnsiTheme="minorHAnsi" w:cstheme="minorHAnsi"/>
          <w:b/>
          <w:sz w:val="32"/>
          <w:szCs w:val="32"/>
        </w:rPr>
        <w:t>Mer</w:t>
      </w:r>
      <w:proofErr w:type="spellEnd"/>
      <w:r>
        <w:rPr>
          <w:rFonts w:asciiTheme="minorHAnsi" w:hAnsiTheme="minorHAnsi" w:cstheme="minorHAnsi"/>
          <w:b/>
          <w:sz w:val="32"/>
          <w:szCs w:val="32"/>
        </w:rPr>
        <w:t xml:space="preserve"> – Sete – </w:t>
      </w:r>
      <w:proofErr w:type="spellStart"/>
      <w:r>
        <w:rPr>
          <w:rFonts w:asciiTheme="minorHAnsi" w:hAnsiTheme="minorHAnsi" w:cstheme="minorHAnsi"/>
          <w:b/>
          <w:sz w:val="32"/>
          <w:szCs w:val="32"/>
        </w:rPr>
        <w:t>Alicante</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Palma</w:t>
      </w:r>
      <w:proofErr w:type="spellEnd"/>
      <w:r>
        <w:rPr>
          <w:rFonts w:asciiTheme="minorHAnsi" w:hAnsiTheme="minorHAnsi" w:cstheme="minorHAnsi"/>
          <w:b/>
          <w:sz w:val="32"/>
          <w:szCs w:val="32"/>
        </w:rPr>
        <w:t xml:space="preserve"> de </w:t>
      </w:r>
      <w:proofErr w:type="spellStart"/>
      <w:proofErr w:type="gramStart"/>
      <w:r>
        <w:rPr>
          <w:rFonts w:asciiTheme="minorHAnsi" w:hAnsiTheme="minorHAnsi" w:cstheme="minorHAnsi"/>
          <w:b/>
          <w:sz w:val="32"/>
          <w:szCs w:val="32"/>
        </w:rPr>
        <w:t>Mallorca</w:t>
      </w:r>
      <w:proofErr w:type="spellEnd"/>
      <w:r>
        <w:rPr>
          <w:rFonts w:asciiTheme="minorHAnsi" w:hAnsiTheme="minorHAnsi" w:cstheme="minorHAnsi"/>
          <w:b/>
          <w:sz w:val="32"/>
          <w:szCs w:val="32"/>
        </w:rPr>
        <w:t xml:space="preserve"> -</w:t>
      </w:r>
      <w:proofErr w:type="gramEnd"/>
      <w:r>
        <w:rPr>
          <w:rFonts w:asciiTheme="minorHAnsi" w:hAnsiTheme="minorHAnsi" w:cstheme="minorHAnsi"/>
          <w:b/>
          <w:sz w:val="32"/>
          <w:szCs w:val="32"/>
        </w:rPr>
        <w:t xml:space="preserve"> </w:t>
      </w:r>
      <w:r w:rsidR="00933B88" w:rsidRPr="00933B88">
        <w:rPr>
          <w:rFonts w:asciiTheme="minorHAnsi" w:hAnsiTheme="minorHAnsi" w:cstheme="minorHAnsi"/>
          <w:b/>
          <w:sz w:val="32"/>
          <w:szCs w:val="32"/>
        </w:rPr>
        <w:t>Barcelona</w:t>
      </w:r>
    </w:p>
    <w:p w14:paraId="1AA84918" w14:textId="7E415088" w:rsidR="001E1BAD" w:rsidRPr="00BB4288" w:rsidRDefault="00380DD8" w:rsidP="006A7B9A">
      <w:pPr>
        <w:tabs>
          <w:tab w:val="left" w:pos="3240"/>
          <w:tab w:val="left" w:pos="4230"/>
        </w:tabs>
        <w:jc w:val="center"/>
        <w:rPr>
          <w:rFonts w:asciiTheme="minorHAnsi" w:hAnsiTheme="minorHAnsi" w:cstheme="minorHAnsi"/>
          <w:b/>
          <w:color w:val="FF0000"/>
          <w:sz w:val="52"/>
          <w:szCs w:val="52"/>
        </w:rPr>
      </w:pPr>
      <w:r>
        <w:rPr>
          <w:rFonts w:asciiTheme="minorHAnsi" w:hAnsiTheme="minorHAnsi" w:cstheme="minorHAnsi"/>
          <w:b/>
          <w:color w:val="FF0000"/>
          <w:sz w:val="48"/>
          <w:szCs w:val="48"/>
        </w:rPr>
        <w:t>30 Ekim</w:t>
      </w:r>
      <w:r w:rsidR="00B26972" w:rsidRPr="00BB4288">
        <w:rPr>
          <w:rFonts w:asciiTheme="minorHAnsi" w:hAnsiTheme="minorHAnsi" w:cstheme="minorHAnsi"/>
          <w:b/>
          <w:color w:val="FF0000"/>
          <w:sz w:val="48"/>
          <w:szCs w:val="48"/>
        </w:rPr>
        <w:t xml:space="preserve"> 202</w:t>
      </w:r>
      <w:r w:rsidR="00933B88" w:rsidRPr="00BB4288">
        <w:rPr>
          <w:rFonts w:asciiTheme="minorHAnsi" w:hAnsiTheme="minorHAnsi" w:cstheme="minorHAnsi"/>
          <w:b/>
          <w:color w:val="FF0000"/>
          <w:sz w:val="48"/>
          <w:szCs w:val="48"/>
        </w:rPr>
        <w:t>4</w:t>
      </w:r>
      <w:r w:rsidR="001E1BAD" w:rsidRPr="00BB4288">
        <w:rPr>
          <w:rFonts w:asciiTheme="minorHAnsi" w:hAnsiTheme="minorHAnsi" w:cstheme="minorHAnsi"/>
          <w:b/>
          <w:color w:val="FF0000"/>
          <w:sz w:val="48"/>
          <w:szCs w:val="48"/>
        </w:rPr>
        <w:t xml:space="preserve"> </w:t>
      </w:r>
      <w:r w:rsidR="008937A7" w:rsidRPr="00BB4288">
        <w:rPr>
          <w:rFonts w:asciiTheme="minorHAnsi" w:hAnsiTheme="minorHAnsi" w:cstheme="minorHAnsi"/>
          <w:b/>
          <w:color w:val="FF0000"/>
          <w:sz w:val="48"/>
          <w:szCs w:val="48"/>
        </w:rPr>
        <w:t xml:space="preserve">/ </w:t>
      </w:r>
      <w:r w:rsidR="00BB4288" w:rsidRPr="00BB4288">
        <w:rPr>
          <w:rFonts w:asciiTheme="minorHAnsi" w:hAnsiTheme="minorHAnsi" w:cstheme="minorHAnsi"/>
          <w:b/>
          <w:color w:val="FF0000"/>
          <w:sz w:val="48"/>
          <w:szCs w:val="48"/>
        </w:rPr>
        <w:t>1</w:t>
      </w:r>
      <w:r w:rsidR="0091590A">
        <w:rPr>
          <w:rFonts w:asciiTheme="minorHAnsi" w:hAnsiTheme="minorHAnsi" w:cstheme="minorHAnsi"/>
          <w:b/>
          <w:color w:val="FF0000"/>
          <w:sz w:val="48"/>
          <w:szCs w:val="48"/>
        </w:rPr>
        <w:t>0</w:t>
      </w:r>
      <w:r w:rsidR="008937A7" w:rsidRPr="00BB4288">
        <w:rPr>
          <w:rFonts w:asciiTheme="minorHAnsi" w:hAnsiTheme="minorHAnsi" w:cstheme="minorHAnsi"/>
          <w:b/>
          <w:color w:val="FF0000"/>
          <w:sz w:val="48"/>
          <w:szCs w:val="48"/>
        </w:rPr>
        <w:t xml:space="preserve"> Gece</w:t>
      </w:r>
      <w:r w:rsidR="00B26972" w:rsidRPr="00BB4288">
        <w:rPr>
          <w:rFonts w:asciiTheme="minorHAnsi" w:hAnsiTheme="minorHAnsi" w:cstheme="minorHAnsi"/>
          <w:b/>
          <w:color w:val="FF0000"/>
          <w:sz w:val="48"/>
          <w:szCs w:val="48"/>
        </w:rPr>
        <w:t xml:space="preserve"> </w:t>
      </w:r>
      <w:r w:rsidR="00BB4288" w:rsidRPr="00BB4288">
        <w:rPr>
          <w:rFonts w:asciiTheme="minorHAnsi" w:hAnsiTheme="minorHAnsi" w:cstheme="minorHAnsi"/>
          <w:b/>
          <w:color w:val="FF0000"/>
          <w:sz w:val="48"/>
          <w:szCs w:val="48"/>
        </w:rPr>
        <w:t>1</w:t>
      </w:r>
      <w:r w:rsidR="0063782E">
        <w:rPr>
          <w:rFonts w:asciiTheme="minorHAnsi" w:hAnsiTheme="minorHAnsi" w:cstheme="minorHAnsi"/>
          <w:b/>
          <w:color w:val="FF0000"/>
          <w:sz w:val="48"/>
          <w:szCs w:val="48"/>
        </w:rPr>
        <w:t>1</w:t>
      </w:r>
      <w:r w:rsidR="001E1BAD" w:rsidRPr="00BB4288">
        <w:rPr>
          <w:rFonts w:asciiTheme="minorHAnsi" w:hAnsiTheme="minorHAnsi" w:cstheme="minorHAnsi"/>
          <w:b/>
          <w:color w:val="FF0000"/>
          <w:sz w:val="48"/>
          <w:szCs w:val="48"/>
        </w:rPr>
        <w:t xml:space="preserve"> Gün</w:t>
      </w:r>
    </w:p>
    <w:p w14:paraId="4508D9E3" w14:textId="77777777" w:rsidR="001E1BAD" w:rsidRPr="00BB4288" w:rsidRDefault="001E1BAD" w:rsidP="008E3FD3">
      <w:pPr>
        <w:rPr>
          <w:rFonts w:asciiTheme="minorHAnsi" w:hAnsiTheme="minorHAnsi" w:cstheme="minorHAnsi"/>
          <w:b/>
          <w:sz w:val="10"/>
          <w:szCs w:val="10"/>
        </w:rPr>
      </w:pPr>
    </w:p>
    <w:p w14:paraId="3DA9530B" w14:textId="544F9358" w:rsidR="00933B88" w:rsidRPr="006A4DE4" w:rsidRDefault="00933B88" w:rsidP="00933B88">
      <w:pPr>
        <w:rPr>
          <w:rFonts w:asciiTheme="minorHAnsi" w:hAnsiTheme="minorHAnsi" w:cstheme="minorHAnsi"/>
          <w:b/>
        </w:rPr>
      </w:pPr>
      <w:r w:rsidRPr="005B7466">
        <w:rPr>
          <w:rFonts w:asciiTheme="minorHAnsi" w:hAnsiTheme="minorHAnsi" w:cstheme="minorHAnsi"/>
          <w:b/>
        </w:rPr>
        <w:t>01. Gün</w:t>
      </w:r>
      <w:r>
        <w:rPr>
          <w:rFonts w:asciiTheme="minorHAnsi" w:hAnsiTheme="minorHAnsi" w:cstheme="minorHAnsi"/>
          <w:b/>
        </w:rPr>
        <w:t xml:space="preserve"> / </w:t>
      </w:r>
      <w:r w:rsidR="00380DD8">
        <w:rPr>
          <w:rFonts w:asciiTheme="minorHAnsi" w:hAnsiTheme="minorHAnsi" w:cstheme="minorHAnsi"/>
          <w:b/>
        </w:rPr>
        <w:t>30</w:t>
      </w:r>
      <w:r>
        <w:rPr>
          <w:rFonts w:asciiTheme="minorHAnsi" w:hAnsiTheme="minorHAnsi" w:cstheme="minorHAnsi"/>
          <w:b/>
        </w:rPr>
        <w:t>.</w:t>
      </w:r>
      <w:r w:rsidR="00380DD8">
        <w:rPr>
          <w:rFonts w:asciiTheme="minorHAnsi" w:hAnsiTheme="minorHAnsi" w:cstheme="minorHAnsi"/>
          <w:b/>
        </w:rPr>
        <w:t>10</w:t>
      </w:r>
      <w:r>
        <w:rPr>
          <w:rFonts w:asciiTheme="minorHAnsi" w:hAnsiTheme="minorHAnsi" w:cstheme="minorHAnsi"/>
          <w:b/>
        </w:rPr>
        <w:t xml:space="preserve">.2024          İSTANBUL HAVALİMANI – </w:t>
      </w:r>
      <w:proofErr w:type="gramStart"/>
      <w:r w:rsidR="00664DAC">
        <w:rPr>
          <w:rFonts w:asciiTheme="minorHAnsi" w:hAnsiTheme="minorHAnsi" w:cstheme="minorHAnsi"/>
          <w:b/>
        </w:rPr>
        <w:t>ROMA</w:t>
      </w:r>
      <w:r w:rsidR="001269DD">
        <w:rPr>
          <w:rFonts w:asciiTheme="minorHAnsi" w:hAnsiTheme="minorHAnsi" w:cstheme="minorHAnsi"/>
          <w:b/>
        </w:rPr>
        <w:t xml:space="preserve"> -</w:t>
      </w:r>
      <w:proofErr w:type="gramEnd"/>
      <w:r w:rsidR="001269DD">
        <w:rPr>
          <w:rFonts w:asciiTheme="minorHAnsi" w:hAnsiTheme="minorHAnsi" w:cstheme="minorHAnsi"/>
          <w:b/>
        </w:rPr>
        <w:t xml:space="preserve"> CIVITAVECCHIA</w:t>
      </w:r>
      <w:r w:rsidR="00664DAC">
        <w:rPr>
          <w:rFonts w:asciiTheme="minorHAnsi" w:hAnsiTheme="minorHAnsi" w:cstheme="minorHAnsi"/>
          <w:b/>
        </w:rPr>
        <w:t>, İTALYA</w:t>
      </w:r>
    </w:p>
    <w:p w14:paraId="23E3A8A3" w14:textId="43404780" w:rsidR="00933B88" w:rsidRPr="00D357DA" w:rsidRDefault="00933B88" w:rsidP="00933B88">
      <w:pPr>
        <w:tabs>
          <w:tab w:val="left" w:pos="0"/>
          <w:tab w:val="left" w:pos="360"/>
        </w:tabs>
        <w:jc w:val="both"/>
        <w:rPr>
          <w:rFonts w:asciiTheme="minorHAnsi" w:hAnsiTheme="minorHAnsi" w:cstheme="minorHAnsi"/>
        </w:rPr>
      </w:pPr>
      <w:r w:rsidRPr="00D357DA">
        <w:rPr>
          <w:rFonts w:asciiTheme="minorHAnsi" w:hAnsiTheme="minorHAnsi" w:cstheme="minorHAnsi"/>
        </w:rPr>
        <w:t>İstanbul Havalimanı, Dış Hatlar Terminali, Türk Havayolları kontuarı önünde saat 0</w:t>
      </w:r>
      <w:r w:rsidR="004C2641">
        <w:rPr>
          <w:rFonts w:asciiTheme="minorHAnsi" w:hAnsiTheme="minorHAnsi" w:cstheme="minorHAnsi"/>
        </w:rPr>
        <w:t>6</w:t>
      </w:r>
      <w:r w:rsidRPr="00D357DA">
        <w:rPr>
          <w:rFonts w:asciiTheme="minorHAnsi" w:hAnsiTheme="minorHAnsi" w:cstheme="minorHAnsi"/>
        </w:rPr>
        <w:t>.</w:t>
      </w:r>
      <w:r w:rsidR="004C2641">
        <w:rPr>
          <w:rFonts w:asciiTheme="minorHAnsi" w:hAnsiTheme="minorHAnsi" w:cstheme="minorHAnsi"/>
        </w:rPr>
        <w:t>3</w:t>
      </w:r>
      <w:r w:rsidRPr="00D357DA">
        <w:rPr>
          <w:rFonts w:asciiTheme="minorHAnsi" w:hAnsiTheme="minorHAnsi" w:cstheme="minorHAnsi"/>
        </w:rPr>
        <w:t xml:space="preserve">0’da buluşma. </w:t>
      </w:r>
      <w:proofErr w:type="spellStart"/>
      <w:r w:rsidRPr="00D357DA">
        <w:rPr>
          <w:rFonts w:asciiTheme="minorHAnsi" w:hAnsiTheme="minorHAnsi" w:cstheme="minorHAnsi"/>
        </w:rPr>
        <w:t>Check</w:t>
      </w:r>
      <w:proofErr w:type="spellEnd"/>
      <w:r w:rsidRPr="00D357DA">
        <w:rPr>
          <w:rFonts w:asciiTheme="minorHAnsi" w:hAnsiTheme="minorHAnsi" w:cstheme="minorHAnsi"/>
        </w:rPr>
        <w:t>-in, pasaport ve gümrük kontrolleri sonrası Türk Havayolları’nın TK1</w:t>
      </w:r>
      <w:r w:rsidR="00664DAC">
        <w:rPr>
          <w:rFonts w:asciiTheme="minorHAnsi" w:hAnsiTheme="minorHAnsi" w:cstheme="minorHAnsi"/>
        </w:rPr>
        <w:t>861</w:t>
      </w:r>
      <w:r w:rsidRPr="00D357DA">
        <w:rPr>
          <w:rFonts w:asciiTheme="minorHAnsi" w:hAnsiTheme="minorHAnsi" w:cstheme="minorHAnsi"/>
        </w:rPr>
        <w:t xml:space="preserve"> </w:t>
      </w:r>
      <w:proofErr w:type="spellStart"/>
      <w:r w:rsidRPr="00D357DA">
        <w:rPr>
          <w:rFonts w:asciiTheme="minorHAnsi" w:hAnsiTheme="minorHAnsi" w:cstheme="minorHAnsi"/>
        </w:rPr>
        <w:t>no’lu</w:t>
      </w:r>
      <w:proofErr w:type="spellEnd"/>
      <w:r w:rsidRPr="00D357DA">
        <w:rPr>
          <w:rFonts w:asciiTheme="minorHAnsi" w:hAnsiTheme="minorHAnsi" w:cstheme="minorHAnsi"/>
        </w:rPr>
        <w:t xml:space="preserve"> seferi ile saat </w:t>
      </w:r>
      <w:r>
        <w:rPr>
          <w:rFonts w:asciiTheme="minorHAnsi" w:hAnsiTheme="minorHAnsi" w:cstheme="minorHAnsi"/>
        </w:rPr>
        <w:t>0</w:t>
      </w:r>
      <w:r w:rsidR="004C2641">
        <w:rPr>
          <w:rFonts w:asciiTheme="minorHAnsi" w:hAnsiTheme="minorHAnsi" w:cstheme="minorHAnsi"/>
        </w:rPr>
        <w:t>9</w:t>
      </w:r>
      <w:r w:rsidRPr="00D357DA">
        <w:rPr>
          <w:rFonts w:asciiTheme="minorHAnsi" w:hAnsiTheme="minorHAnsi" w:cstheme="minorHAnsi"/>
        </w:rPr>
        <w:t>.</w:t>
      </w:r>
      <w:r w:rsidR="004C2641">
        <w:rPr>
          <w:rFonts w:asciiTheme="minorHAnsi" w:hAnsiTheme="minorHAnsi" w:cstheme="minorHAnsi"/>
        </w:rPr>
        <w:t>15</w:t>
      </w:r>
      <w:r w:rsidRPr="00D357DA">
        <w:rPr>
          <w:rFonts w:asciiTheme="minorHAnsi" w:hAnsiTheme="minorHAnsi" w:cstheme="minorHAnsi"/>
        </w:rPr>
        <w:t>’d</w:t>
      </w:r>
      <w:r w:rsidR="00664DAC">
        <w:rPr>
          <w:rFonts w:asciiTheme="minorHAnsi" w:hAnsiTheme="minorHAnsi" w:cstheme="minorHAnsi"/>
        </w:rPr>
        <w:t>e</w:t>
      </w:r>
      <w:r w:rsidRPr="00D357DA">
        <w:rPr>
          <w:rFonts w:asciiTheme="minorHAnsi" w:hAnsiTheme="minorHAnsi" w:cstheme="minorHAnsi"/>
        </w:rPr>
        <w:t xml:space="preserve"> </w:t>
      </w:r>
      <w:r w:rsidR="00664DAC">
        <w:rPr>
          <w:rFonts w:asciiTheme="minorHAnsi" w:hAnsiTheme="minorHAnsi" w:cstheme="minorHAnsi"/>
          <w:lang w:eastAsia="en-US"/>
        </w:rPr>
        <w:t>Roma</w:t>
      </w:r>
      <w:r w:rsidRPr="00D357DA">
        <w:rPr>
          <w:rFonts w:asciiTheme="minorHAnsi" w:hAnsiTheme="minorHAnsi" w:cstheme="minorHAnsi"/>
          <w:lang w:eastAsia="en-US"/>
        </w:rPr>
        <w:t xml:space="preserve"> Havalimanı’na</w:t>
      </w:r>
      <w:r w:rsidRPr="00D357DA">
        <w:rPr>
          <w:rFonts w:asciiTheme="minorHAnsi" w:hAnsiTheme="minorHAnsi" w:cstheme="minorHAnsi"/>
        </w:rPr>
        <w:t xml:space="preserve"> hareket. Yerel saat ile </w:t>
      </w:r>
      <w:r w:rsidR="00664DAC">
        <w:rPr>
          <w:rFonts w:asciiTheme="minorHAnsi" w:hAnsiTheme="minorHAnsi" w:cstheme="minorHAnsi"/>
        </w:rPr>
        <w:t>09</w:t>
      </w:r>
      <w:r w:rsidRPr="00D357DA">
        <w:rPr>
          <w:rFonts w:asciiTheme="minorHAnsi" w:hAnsiTheme="minorHAnsi" w:cstheme="minorHAnsi"/>
        </w:rPr>
        <w:t>.</w:t>
      </w:r>
      <w:r w:rsidR="004C2641">
        <w:rPr>
          <w:rFonts w:asciiTheme="minorHAnsi" w:hAnsiTheme="minorHAnsi" w:cstheme="minorHAnsi"/>
        </w:rPr>
        <w:t>5</w:t>
      </w:r>
      <w:r w:rsidRPr="00D357DA">
        <w:rPr>
          <w:rFonts w:asciiTheme="minorHAnsi" w:hAnsiTheme="minorHAnsi" w:cstheme="minorHAnsi"/>
        </w:rPr>
        <w:t>5’</w:t>
      </w:r>
      <w:r w:rsidR="00664DAC">
        <w:rPr>
          <w:rFonts w:asciiTheme="minorHAnsi" w:hAnsiTheme="minorHAnsi" w:cstheme="minorHAnsi"/>
        </w:rPr>
        <w:t>d</w:t>
      </w:r>
      <w:r w:rsidRPr="00D357DA">
        <w:rPr>
          <w:rFonts w:asciiTheme="minorHAnsi" w:hAnsiTheme="minorHAnsi" w:cstheme="minorHAnsi"/>
        </w:rPr>
        <w:t xml:space="preserve">e varış. Havalimanında bizleri bekleyen </w:t>
      </w:r>
      <w:r w:rsidR="00425BDA">
        <w:rPr>
          <w:rFonts w:asciiTheme="minorHAnsi" w:hAnsiTheme="minorHAnsi" w:cstheme="minorHAnsi"/>
        </w:rPr>
        <w:t xml:space="preserve">özel </w:t>
      </w:r>
      <w:r w:rsidRPr="00D357DA">
        <w:rPr>
          <w:rFonts w:asciiTheme="minorHAnsi" w:hAnsiTheme="minorHAnsi" w:cstheme="minorHAnsi"/>
        </w:rPr>
        <w:t xml:space="preserve">aracımız ile </w:t>
      </w:r>
      <w:proofErr w:type="spellStart"/>
      <w:proofErr w:type="gramStart"/>
      <w:r w:rsidR="00664DAC">
        <w:rPr>
          <w:rFonts w:asciiTheme="minorHAnsi" w:hAnsiTheme="minorHAnsi" w:cstheme="minorHAnsi"/>
        </w:rPr>
        <w:t>Civitavecchia</w:t>
      </w:r>
      <w:proofErr w:type="spellEnd"/>
      <w:r w:rsidR="00664DAC">
        <w:rPr>
          <w:rFonts w:asciiTheme="minorHAnsi" w:hAnsiTheme="minorHAnsi" w:cstheme="minorHAnsi"/>
        </w:rPr>
        <w:t>(</w:t>
      </w:r>
      <w:proofErr w:type="gramEnd"/>
      <w:r w:rsidR="00664DAC">
        <w:rPr>
          <w:rFonts w:asciiTheme="minorHAnsi" w:hAnsiTheme="minorHAnsi" w:cstheme="minorHAnsi"/>
        </w:rPr>
        <w:t>Roma)</w:t>
      </w:r>
      <w:r w:rsidRPr="00D357DA">
        <w:rPr>
          <w:rFonts w:asciiTheme="minorHAnsi" w:hAnsiTheme="minorHAnsi" w:cstheme="minorHAnsi"/>
        </w:rPr>
        <w:t xml:space="preserve"> Limanı’nda demirli olan </w:t>
      </w:r>
      <w:r w:rsidRPr="00D357DA">
        <w:rPr>
          <w:rFonts w:asciiTheme="minorHAnsi" w:hAnsiTheme="minorHAnsi" w:cstheme="minorHAnsi"/>
          <w:b/>
          <w:bCs/>
          <w:i/>
          <w:iCs/>
        </w:rPr>
        <w:t xml:space="preserve">6 Yıldızlı </w:t>
      </w:r>
      <w:r w:rsidR="00425BDA">
        <w:rPr>
          <w:rFonts w:asciiTheme="minorHAnsi" w:hAnsiTheme="minorHAnsi" w:cstheme="minorHAnsi"/>
          <w:b/>
          <w:bCs/>
          <w:i/>
          <w:iCs/>
        </w:rPr>
        <w:t xml:space="preserve">Seabourn </w:t>
      </w:r>
      <w:proofErr w:type="spellStart"/>
      <w:r w:rsidR="001269DD">
        <w:rPr>
          <w:rFonts w:asciiTheme="minorHAnsi" w:hAnsiTheme="minorHAnsi" w:cstheme="minorHAnsi"/>
          <w:b/>
          <w:bCs/>
          <w:i/>
          <w:iCs/>
        </w:rPr>
        <w:t>Ovation</w:t>
      </w:r>
      <w:proofErr w:type="spellEnd"/>
      <w:r w:rsidRPr="00D357DA">
        <w:rPr>
          <w:rFonts w:asciiTheme="minorHAnsi" w:hAnsiTheme="minorHAnsi" w:cstheme="minorHAnsi"/>
          <w:b/>
          <w:bCs/>
          <w:i/>
          <w:iCs/>
        </w:rPr>
        <w:t xml:space="preserve"> </w:t>
      </w:r>
      <w:r w:rsidR="00425BDA" w:rsidRPr="00425BDA">
        <w:rPr>
          <w:rFonts w:asciiTheme="minorHAnsi" w:hAnsiTheme="minorHAnsi" w:cstheme="minorHAnsi"/>
        </w:rPr>
        <w:t>g</w:t>
      </w:r>
      <w:r w:rsidRPr="00425BDA">
        <w:rPr>
          <w:rFonts w:asciiTheme="minorHAnsi" w:hAnsiTheme="minorHAnsi" w:cstheme="minorHAnsi"/>
        </w:rPr>
        <w:t>emisine</w:t>
      </w:r>
      <w:r w:rsidRPr="00D357DA">
        <w:rPr>
          <w:rFonts w:asciiTheme="minorHAnsi" w:hAnsiTheme="minorHAnsi" w:cstheme="minorHAnsi"/>
        </w:rPr>
        <w:t xml:space="preserve"> transfer. Pasaport ve </w:t>
      </w:r>
      <w:proofErr w:type="spellStart"/>
      <w:r w:rsidRPr="00D357DA">
        <w:rPr>
          <w:rFonts w:asciiTheme="minorHAnsi" w:hAnsiTheme="minorHAnsi" w:cstheme="minorHAnsi"/>
        </w:rPr>
        <w:t>check</w:t>
      </w:r>
      <w:proofErr w:type="spellEnd"/>
      <w:r w:rsidRPr="00D357DA">
        <w:rPr>
          <w:rFonts w:asciiTheme="minorHAnsi" w:hAnsiTheme="minorHAnsi" w:cstheme="minorHAnsi"/>
        </w:rPr>
        <w:t>-in işlemlerinin ardından kabininize yerleşme ve serbest zaman. Gemimiz saat 1</w:t>
      </w:r>
      <w:r w:rsidR="001071B4">
        <w:rPr>
          <w:rFonts w:asciiTheme="minorHAnsi" w:hAnsiTheme="minorHAnsi" w:cstheme="minorHAnsi"/>
        </w:rPr>
        <w:t>7</w:t>
      </w:r>
      <w:r w:rsidRPr="00D357DA">
        <w:rPr>
          <w:rFonts w:asciiTheme="minorHAnsi" w:hAnsiTheme="minorHAnsi" w:cstheme="minorHAnsi"/>
        </w:rPr>
        <w:t>.00’da limandan hareket edecektir.</w:t>
      </w:r>
    </w:p>
    <w:p w14:paraId="5592B92C" w14:textId="11734983" w:rsidR="00CA10F5" w:rsidRPr="001C0C20" w:rsidRDefault="00CA10F5" w:rsidP="001C0C20">
      <w:pPr>
        <w:jc w:val="both"/>
        <w:rPr>
          <w:rFonts w:asciiTheme="minorHAnsi" w:hAnsiTheme="minorHAnsi" w:cstheme="minorHAnsi"/>
          <w:b/>
        </w:rPr>
      </w:pPr>
    </w:p>
    <w:tbl>
      <w:tblPr>
        <w:tblW w:w="11122" w:type="dxa"/>
        <w:jc w:val="center"/>
        <w:tblCellMar>
          <w:left w:w="70" w:type="dxa"/>
          <w:right w:w="70" w:type="dxa"/>
        </w:tblCellMar>
        <w:tblLook w:val="04A0" w:firstRow="1" w:lastRow="0" w:firstColumn="1" w:lastColumn="0" w:noHBand="0" w:noVBand="1"/>
      </w:tblPr>
      <w:tblGrid>
        <w:gridCol w:w="850"/>
        <w:gridCol w:w="5519"/>
        <w:gridCol w:w="2051"/>
        <w:gridCol w:w="1418"/>
        <w:gridCol w:w="1284"/>
      </w:tblGrid>
      <w:tr w:rsidR="00B26972" w:rsidRPr="005B7466" w14:paraId="2AF086B7" w14:textId="77777777" w:rsidTr="00051FBA">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2D8306CF"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19" w:type="dxa"/>
            <w:tcBorders>
              <w:top w:val="single" w:sz="8" w:space="0" w:color="auto"/>
              <w:left w:val="nil"/>
              <w:bottom w:val="single" w:sz="8" w:space="0" w:color="auto"/>
              <w:right w:val="single" w:sz="8" w:space="0" w:color="auto"/>
            </w:tcBorders>
            <w:shd w:val="clear" w:color="auto" w:fill="FFFF00"/>
            <w:noWrap/>
            <w:vAlign w:val="bottom"/>
            <w:hideMark/>
          </w:tcPr>
          <w:p w14:paraId="16A8F2D1"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051" w:type="dxa"/>
            <w:tcBorders>
              <w:top w:val="single" w:sz="8" w:space="0" w:color="auto"/>
              <w:left w:val="nil"/>
              <w:bottom w:val="single" w:sz="8" w:space="0" w:color="auto"/>
              <w:right w:val="single" w:sz="8" w:space="0" w:color="auto"/>
            </w:tcBorders>
            <w:shd w:val="clear" w:color="auto" w:fill="FFFF00"/>
            <w:noWrap/>
            <w:vAlign w:val="bottom"/>
            <w:hideMark/>
          </w:tcPr>
          <w:p w14:paraId="6A77F791"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14:paraId="176165FF" w14:textId="0F82BE9D"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14:paraId="0E92A5D5" w14:textId="564477AD"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26972" w:rsidRPr="005B7466" w14:paraId="6B1671C9" w14:textId="77777777" w:rsidTr="00051FBA">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86CE602" w14:textId="77777777" w:rsidR="00B26972" w:rsidRPr="005B7466" w:rsidRDefault="00B26972" w:rsidP="00B26972">
            <w:pPr>
              <w:jc w:val="center"/>
              <w:rPr>
                <w:rFonts w:asciiTheme="minorHAnsi" w:hAnsiTheme="minorHAnsi" w:cstheme="minorHAnsi"/>
                <w:b/>
                <w:color w:val="000000"/>
              </w:rPr>
            </w:pPr>
            <w:r>
              <w:rPr>
                <w:rFonts w:asciiTheme="minorHAnsi" w:hAnsiTheme="minorHAnsi" w:cstheme="minorHAnsi"/>
                <w:b/>
                <w:color w:val="000000"/>
              </w:rPr>
              <w:t>2</w:t>
            </w:r>
          </w:p>
        </w:tc>
        <w:tc>
          <w:tcPr>
            <w:tcW w:w="5519" w:type="dxa"/>
            <w:tcBorders>
              <w:top w:val="single" w:sz="8" w:space="0" w:color="auto"/>
              <w:left w:val="nil"/>
              <w:bottom w:val="single" w:sz="4" w:space="0" w:color="auto"/>
              <w:right w:val="single" w:sz="4" w:space="0" w:color="auto"/>
            </w:tcBorders>
            <w:shd w:val="clear" w:color="auto" w:fill="auto"/>
            <w:noWrap/>
            <w:vAlign w:val="bottom"/>
          </w:tcPr>
          <w:p w14:paraId="34C0B82A" w14:textId="6EDAADCB" w:rsidR="00B26972" w:rsidRPr="002123FF" w:rsidRDefault="00DD24D1" w:rsidP="00B26972">
            <w:pPr>
              <w:rPr>
                <w:rFonts w:asciiTheme="minorHAnsi" w:hAnsiTheme="minorHAnsi" w:cstheme="minorHAnsi"/>
                <w:b/>
                <w:color w:val="000000"/>
              </w:rPr>
            </w:pPr>
            <w:proofErr w:type="spellStart"/>
            <w:r>
              <w:rPr>
                <w:rFonts w:asciiTheme="minorHAnsi" w:hAnsiTheme="minorHAnsi" w:cstheme="minorHAnsi"/>
                <w:b/>
                <w:color w:val="000000"/>
              </w:rPr>
              <w:t>Golfo</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Aranci</w:t>
            </w:r>
            <w:proofErr w:type="spellEnd"/>
            <w:r>
              <w:rPr>
                <w:rFonts w:asciiTheme="minorHAnsi" w:hAnsiTheme="minorHAnsi" w:cstheme="minorHAnsi"/>
                <w:b/>
                <w:color w:val="000000"/>
              </w:rPr>
              <w:t xml:space="preserve">, Costa </w:t>
            </w:r>
            <w:proofErr w:type="spellStart"/>
            <w:r>
              <w:rPr>
                <w:rFonts w:asciiTheme="minorHAnsi" w:hAnsiTheme="minorHAnsi" w:cstheme="minorHAnsi"/>
                <w:b/>
                <w:color w:val="000000"/>
              </w:rPr>
              <w:t>Smeralda</w:t>
            </w:r>
            <w:proofErr w:type="spellEnd"/>
          </w:p>
        </w:tc>
        <w:tc>
          <w:tcPr>
            <w:tcW w:w="2051" w:type="dxa"/>
            <w:tcBorders>
              <w:top w:val="single" w:sz="8" w:space="0" w:color="auto"/>
              <w:left w:val="nil"/>
              <w:bottom w:val="single" w:sz="4" w:space="0" w:color="auto"/>
              <w:right w:val="single" w:sz="4" w:space="0" w:color="auto"/>
            </w:tcBorders>
            <w:shd w:val="clear" w:color="auto" w:fill="auto"/>
            <w:noWrap/>
            <w:vAlign w:val="bottom"/>
          </w:tcPr>
          <w:p w14:paraId="6065EA23" w14:textId="77EB2B20" w:rsidR="00B26972" w:rsidRPr="002123FF" w:rsidRDefault="00DD24D1" w:rsidP="00B26972">
            <w:pPr>
              <w:jc w:val="center"/>
              <w:rPr>
                <w:rFonts w:asciiTheme="minorHAnsi" w:hAnsiTheme="minorHAnsi" w:cstheme="minorHAnsi"/>
                <w:b/>
                <w:color w:val="000000"/>
              </w:rPr>
            </w:pPr>
            <w:r>
              <w:rPr>
                <w:rFonts w:asciiTheme="minorHAnsi" w:hAnsiTheme="minorHAnsi" w:cstheme="minorHAnsi"/>
                <w:b/>
                <w:color w:val="000000"/>
              </w:rPr>
              <w:t>Sardinya</w:t>
            </w:r>
          </w:p>
        </w:tc>
        <w:tc>
          <w:tcPr>
            <w:tcW w:w="1418" w:type="dxa"/>
            <w:tcBorders>
              <w:top w:val="single" w:sz="8" w:space="0" w:color="auto"/>
              <w:left w:val="nil"/>
              <w:bottom w:val="single" w:sz="4" w:space="0" w:color="auto"/>
              <w:right w:val="single" w:sz="4" w:space="0" w:color="auto"/>
            </w:tcBorders>
            <w:shd w:val="clear" w:color="auto" w:fill="auto"/>
            <w:noWrap/>
            <w:vAlign w:val="bottom"/>
          </w:tcPr>
          <w:p w14:paraId="40D43A79" w14:textId="02D239BC" w:rsidR="00B26972" w:rsidRPr="00E748F0" w:rsidRDefault="00DD24D1" w:rsidP="00B26972">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14:paraId="28D4142B" w14:textId="453C1D4A" w:rsidR="00B26972" w:rsidRPr="00E748F0" w:rsidRDefault="00DD24D1" w:rsidP="00B26972">
            <w:pPr>
              <w:jc w:val="center"/>
              <w:rPr>
                <w:rFonts w:asciiTheme="minorHAnsi" w:hAnsiTheme="minorHAnsi" w:cstheme="minorHAnsi"/>
                <w:b/>
                <w:color w:val="000000"/>
              </w:rPr>
            </w:pPr>
            <w:r>
              <w:rPr>
                <w:rFonts w:asciiTheme="minorHAnsi" w:hAnsiTheme="minorHAnsi" w:cstheme="minorHAnsi"/>
                <w:b/>
                <w:color w:val="000000"/>
              </w:rPr>
              <w:t>17.00</w:t>
            </w:r>
          </w:p>
        </w:tc>
      </w:tr>
      <w:tr w:rsidR="00E90EA9" w:rsidRPr="005B7466" w14:paraId="2F0D5C58"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571826C0" w14:textId="77777777" w:rsidR="00E90EA9" w:rsidRPr="005B7466" w:rsidRDefault="00E90EA9" w:rsidP="00E90EA9">
            <w:pPr>
              <w:jc w:val="center"/>
              <w:rPr>
                <w:rFonts w:asciiTheme="minorHAnsi" w:hAnsiTheme="minorHAnsi" w:cstheme="minorHAnsi"/>
                <w:b/>
                <w:color w:val="000000"/>
              </w:rPr>
            </w:pPr>
            <w:r>
              <w:rPr>
                <w:rFonts w:asciiTheme="minorHAnsi" w:hAnsiTheme="minorHAnsi" w:cstheme="minorHAnsi"/>
                <w:b/>
                <w:color w:val="000000"/>
              </w:rPr>
              <w:t>3</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49381F8" w14:textId="7478F43D" w:rsidR="00E90EA9" w:rsidRPr="003C3038" w:rsidRDefault="00DD24D1" w:rsidP="00E90EA9">
            <w:pPr>
              <w:rPr>
                <w:rFonts w:asciiTheme="minorHAnsi" w:hAnsiTheme="minorHAnsi" w:cstheme="minorHAnsi"/>
                <w:b/>
                <w:color w:val="000000"/>
              </w:rPr>
            </w:pPr>
            <w:proofErr w:type="spellStart"/>
            <w:r>
              <w:rPr>
                <w:rFonts w:asciiTheme="minorHAnsi" w:hAnsiTheme="minorHAnsi" w:cstheme="minorHAnsi"/>
                <w:b/>
                <w:color w:val="000000"/>
              </w:rPr>
              <w:t>Calvi</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Corsica</w:t>
            </w:r>
            <w:proofErr w:type="spellEnd"/>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9EDE85A" w14:textId="425852C9" w:rsidR="00E90EA9" w:rsidRPr="00B26972" w:rsidRDefault="00DD24D1" w:rsidP="00E90EA9">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6F795B1" w14:textId="01FA512A" w:rsidR="00E90EA9" w:rsidRPr="00E748F0" w:rsidRDefault="00DD24D1"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3368EB4" w14:textId="6DD6514B" w:rsidR="00E90EA9" w:rsidRPr="00E748F0" w:rsidRDefault="00DD24D1" w:rsidP="00E90EA9">
            <w:pPr>
              <w:jc w:val="center"/>
              <w:rPr>
                <w:rFonts w:asciiTheme="minorHAnsi" w:hAnsiTheme="minorHAnsi" w:cstheme="minorHAnsi"/>
                <w:b/>
                <w:color w:val="000000"/>
              </w:rPr>
            </w:pPr>
            <w:r>
              <w:rPr>
                <w:rFonts w:asciiTheme="minorHAnsi" w:hAnsiTheme="minorHAnsi" w:cstheme="minorHAnsi"/>
                <w:b/>
                <w:color w:val="000000"/>
              </w:rPr>
              <w:t>17.00</w:t>
            </w:r>
          </w:p>
        </w:tc>
      </w:tr>
      <w:tr w:rsidR="00B20374" w:rsidRPr="005B7466" w14:paraId="27582471"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645A"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4</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40C29601" w14:textId="1950416D" w:rsidR="00B20374" w:rsidRPr="0038354A" w:rsidRDefault="00DD24D1" w:rsidP="00B20374">
            <w:pPr>
              <w:rPr>
                <w:rFonts w:asciiTheme="minorHAnsi" w:hAnsiTheme="minorHAnsi" w:cstheme="minorHAnsi"/>
                <w:b/>
                <w:color w:val="000000"/>
              </w:rPr>
            </w:pPr>
            <w:proofErr w:type="spellStart"/>
            <w:r>
              <w:rPr>
                <w:rFonts w:asciiTheme="minorHAnsi" w:hAnsiTheme="minorHAnsi" w:cstheme="minorHAnsi"/>
                <w:b/>
                <w:color w:val="000000"/>
              </w:rPr>
              <w:t>Portofino</w:t>
            </w:r>
            <w:proofErr w:type="spellEnd"/>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04017EE1" w14:textId="4843B5F9" w:rsidR="00B20374" w:rsidRPr="007F703C" w:rsidRDefault="00DD24D1" w:rsidP="00B20374">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6D4166" w14:textId="0022CF9F" w:rsidR="00B20374" w:rsidRPr="00E748F0" w:rsidRDefault="00DD24D1" w:rsidP="00B2037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2272C0B8" w14:textId="3DBC6134" w:rsidR="00B20374" w:rsidRPr="00E748F0" w:rsidRDefault="00DD24D1" w:rsidP="00B20374">
            <w:pPr>
              <w:jc w:val="center"/>
              <w:rPr>
                <w:rFonts w:asciiTheme="minorHAnsi" w:hAnsiTheme="minorHAnsi" w:cstheme="minorHAnsi"/>
                <w:b/>
                <w:color w:val="000000"/>
              </w:rPr>
            </w:pPr>
            <w:r>
              <w:rPr>
                <w:rFonts w:asciiTheme="minorHAnsi" w:hAnsiTheme="minorHAnsi" w:cstheme="minorHAnsi"/>
                <w:b/>
                <w:color w:val="000000"/>
              </w:rPr>
              <w:t>17.00</w:t>
            </w:r>
          </w:p>
        </w:tc>
      </w:tr>
      <w:tr w:rsidR="00B20374" w:rsidRPr="005B7466" w14:paraId="730A548C"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7B7AD578"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5</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25C554E" w14:textId="0F200511" w:rsidR="00B20374" w:rsidRPr="00072F8A" w:rsidRDefault="00DD24D1" w:rsidP="00B20374">
            <w:pPr>
              <w:rPr>
                <w:rFonts w:asciiTheme="minorHAnsi" w:hAnsiTheme="minorHAnsi" w:cstheme="minorHAnsi"/>
                <w:b/>
                <w:color w:val="000000"/>
              </w:rPr>
            </w:pPr>
            <w:r>
              <w:rPr>
                <w:rFonts w:asciiTheme="minorHAnsi" w:hAnsiTheme="minorHAnsi" w:cstheme="minorHAnsi"/>
                <w:b/>
                <w:color w:val="000000"/>
              </w:rPr>
              <w:t>Monte Carlo</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B415CCB" w14:textId="5AE20B08" w:rsidR="00B20374" w:rsidRPr="00D06F03" w:rsidRDefault="00DD24D1" w:rsidP="00B20374">
            <w:pPr>
              <w:jc w:val="center"/>
              <w:rPr>
                <w:rFonts w:asciiTheme="minorHAnsi" w:hAnsiTheme="minorHAnsi" w:cstheme="minorHAnsi"/>
                <w:b/>
                <w:color w:val="000000"/>
              </w:rPr>
            </w:pPr>
            <w:r>
              <w:rPr>
                <w:rFonts w:asciiTheme="minorHAnsi" w:hAnsiTheme="minorHAnsi" w:cstheme="minorHAnsi"/>
                <w:b/>
                <w:color w:val="000000"/>
              </w:rPr>
              <w:t>Monaco</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59187DA" w14:textId="04F159FC" w:rsidR="00B20374" w:rsidRPr="00E748F0" w:rsidRDefault="00DD24D1" w:rsidP="00B2037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2B158133" w14:textId="73DCF0A9" w:rsidR="00B20374" w:rsidRPr="00E748F0" w:rsidRDefault="00DD24D1" w:rsidP="00B20374">
            <w:pPr>
              <w:jc w:val="center"/>
              <w:rPr>
                <w:rFonts w:asciiTheme="minorHAnsi" w:hAnsiTheme="minorHAnsi" w:cstheme="minorHAnsi"/>
                <w:b/>
                <w:color w:val="000000"/>
              </w:rPr>
            </w:pPr>
            <w:r>
              <w:rPr>
                <w:rFonts w:asciiTheme="minorHAnsi" w:hAnsiTheme="minorHAnsi" w:cstheme="minorHAnsi"/>
                <w:b/>
                <w:color w:val="000000"/>
              </w:rPr>
              <w:t>18.00</w:t>
            </w:r>
          </w:p>
        </w:tc>
      </w:tr>
      <w:tr w:rsidR="00B20374" w:rsidRPr="005B7466" w14:paraId="7B752DF0" w14:textId="77777777" w:rsidTr="00051FB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6296"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6</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1C850BB5" w14:textId="33B1D626" w:rsidR="00B20374" w:rsidRPr="0038354A" w:rsidRDefault="00DD24D1" w:rsidP="00B20374">
            <w:pPr>
              <w:rPr>
                <w:rFonts w:asciiTheme="minorHAnsi" w:hAnsiTheme="minorHAnsi" w:cstheme="minorHAnsi"/>
                <w:b/>
                <w:color w:val="000000"/>
              </w:rPr>
            </w:pPr>
            <w:proofErr w:type="spellStart"/>
            <w:r>
              <w:rPr>
                <w:rFonts w:asciiTheme="minorHAnsi" w:hAnsiTheme="minorHAnsi" w:cstheme="minorHAnsi"/>
                <w:b/>
                <w:color w:val="000000"/>
              </w:rPr>
              <w:t>Cavalaire</w:t>
            </w:r>
            <w:proofErr w:type="spellEnd"/>
            <w:r>
              <w:rPr>
                <w:rFonts w:asciiTheme="minorHAnsi" w:hAnsiTheme="minorHAnsi" w:cstheme="minorHAnsi"/>
                <w:b/>
                <w:color w:val="000000"/>
              </w:rPr>
              <w:t>-sur-</w:t>
            </w:r>
            <w:proofErr w:type="spellStart"/>
            <w:r>
              <w:rPr>
                <w:rFonts w:asciiTheme="minorHAnsi" w:hAnsiTheme="minorHAnsi" w:cstheme="minorHAnsi"/>
                <w:b/>
                <w:color w:val="000000"/>
              </w:rPr>
              <w:t>Mer</w:t>
            </w:r>
            <w:proofErr w:type="spellEnd"/>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371ED1EE" w14:textId="667346E9" w:rsidR="00B20374" w:rsidRPr="00D06F03" w:rsidRDefault="00DD24D1" w:rsidP="00B20374">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46873A0" w14:textId="3975C182" w:rsidR="00B20374" w:rsidRPr="00E748F0" w:rsidRDefault="00DD24D1"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262884A3" w14:textId="476804B8" w:rsidR="00B20374" w:rsidRPr="00E748F0" w:rsidRDefault="00DD24D1" w:rsidP="00B20374">
            <w:pPr>
              <w:jc w:val="center"/>
              <w:rPr>
                <w:rFonts w:asciiTheme="minorHAnsi" w:hAnsiTheme="minorHAnsi" w:cstheme="minorHAnsi"/>
                <w:b/>
                <w:color w:val="000000"/>
              </w:rPr>
            </w:pPr>
            <w:r>
              <w:rPr>
                <w:rFonts w:asciiTheme="minorHAnsi" w:hAnsiTheme="minorHAnsi" w:cstheme="minorHAnsi"/>
                <w:b/>
                <w:color w:val="000000"/>
              </w:rPr>
              <w:t>17.00</w:t>
            </w:r>
          </w:p>
        </w:tc>
      </w:tr>
      <w:tr w:rsidR="00E90EA9" w:rsidRPr="005B7466" w14:paraId="5B2FD3A0"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506241F6" w14:textId="5BF14B69" w:rsidR="00E90EA9" w:rsidRDefault="00E90EA9" w:rsidP="00E90EA9">
            <w:pPr>
              <w:jc w:val="center"/>
              <w:rPr>
                <w:rFonts w:asciiTheme="minorHAnsi" w:hAnsiTheme="minorHAnsi" w:cstheme="minorHAnsi"/>
                <w:b/>
                <w:color w:val="000000"/>
              </w:rPr>
            </w:pPr>
            <w:r>
              <w:rPr>
                <w:rFonts w:asciiTheme="minorHAnsi" w:hAnsiTheme="minorHAnsi" w:cstheme="minorHAnsi"/>
                <w:b/>
                <w:color w:val="000000"/>
              </w:rPr>
              <w:t>7</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48964FD" w14:textId="1C781FAF" w:rsidR="00E90EA9" w:rsidRPr="00E90EA9" w:rsidRDefault="00DD24D1" w:rsidP="00E90EA9">
            <w:pPr>
              <w:rPr>
                <w:rFonts w:asciiTheme="minorHAnsi" w:hAnsiTheme="minorHAnsi" w:cstheme="minorHAnsi"/>
                <w:b/>
                <w:color w:val="000000"/>
              </w:rPr>
            </w:pPr>
            <w:r>
              <w:rPr>
                <w:rFonts w:asciiTheme="minorHAnsi" w:hAnsiTheme="minorHAnsi" w:cstheme="minorHAnsi"/>
                <w:b/>
                <w:color w:val="000000"/>
              </w:rPr>
              <w:t>Sete</w:t>
            </w:r>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5F429F6" w14:textId="36D48F46"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02FA7300" w14:textId="3767C6FD"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D1A760E" w14:textId="63096766"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E90EA9" w:rsidRPr="005B7466" w14:paraId="23B8E44A" w14:textId="77777777" w:rsidTr="00051FB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55417B08" w14:textId="54B7F705"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8</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4C19B839" w14:textId="0B614060" w:rsidR="00E90EA9" w:rsidRPr="00B33F20" w:rsidRDefault="00DD24D1" w:rsidP="00E90EA9">
            <w:pPr>
              <w:rPr>
                <w:rFonts w:asciiTheme="minorHAnsi" w:hAnsiTheme="minorHAnsi" w:cstheme="minorHAnsi"/>
                <w:bCs/>
                <w:i/>
                <w:iCs/>
                <w:color w:val="000000"/>
              </w:rPr>
            </w:pPr>
            <w:r w:rsidRPr="00B33F20">
              <w:rPr>
                <w:rFonts w:asciiTheme="minorHAnsi" w:hAnsiTheme="minorHAnsi" w:cstheme="minorHAnsi"/>
                <w:bCs/>
                <w:i/>
                <w:iCs/>
                <w:color w:val="000000"/>
              </w:rPr>
              <w:t>Denizde Seyir</w:t>
            </w:r>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11BD4624" w14:textId="2CEF4E09" w:rsidR="00E90EA9" w:rsidRPr="00B33F20" w:rsidRDefault="00DD24D1" w:rsidP="00E90EA9">
            <w:pPr>
              <w:jc w:val="center"/>
              <w:rPr>
                <w:rFonts w:asciiTheme="minorHAnsi" w:hAnsiTheme="minorHAnsi" w:cstheme="minorHAnsi"/>
                <w:bCs/>
                <w:i/>
                <w:iCs/>
                <w:color w:val="000000"/>
              </w:rPr>
            </w:pPr>
            <w:r w:rsidRPr="00B33F20">
              <w:rPr>
                <w:rFonts w:asciiTheme="minorHAnsi" w:hAnsiTheme="minorHAnsi" w:cstheme="minorHAnsi"/>
                <w:bCs/>
                <w:i/>
                <w:iCs/>
                <w:color w:val="00000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53887FB" w14:textId="73917AB8" w:rsidR="00E90EA9" w:rsidRPr="00B33F20" w:rsidRDefault="00DD24D1" w:rsidP="00E90EA9">
            <w:pPr>
              <w:jc w:val="center"/>
              <w:rPr>
                <w:rFonts w:asciiTheme="minorHAnsi" w:hAnsiTheme="minorHAnsi" w:cstheme="minorHAnsi"/>
                <w:bCs/>
                <w:i/>
                <w:iCs/>
                <w:color w:val="000000"/>
              </w:rPr>
            </w:pPr>
            <w:r w:rsidRPr="00B33F20">
              <w:rPr>
                <w:rFonts w:asciiTheme="minorHAnsi" w:hAnsiTheme="minorHAnsi" w:cstheme="minorHAnsi"/>
                <w:bCs/>
                <w:i/>
                <w:iCs/>
                <w:color w:val="000000"/>
              </w:rPr>
              <w:t>-</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04C564CE" w14:textId="2F1DE1AD" w:rsidR="00E90EA9" w:rsidRPr="00B33F20" w:rsidRDefault="00DD24D1" w:rsidP="00E90EA9">
            <w:pPr>
              <w:jc w:val="center"/>
              <w:rPr>
                <w:rFonts w:asciiTheme="minorHAnsi" w:hAnsiTheme="minorHAnsi" w:cstheme="minorHAnsi"/>
                <w:bCs/>
                <w:i/>
                <w:iCs/>
                <w:color w:val="000000"/>
              </w:rPr>
            </w:pPr>
            <w:r w:rsidRPr="00B33F20">
              <w:rPr>
                <w:rFonts w:asciiTheme="minorHAnsi" w:hAnsiTheme="minorHAnsi" w:cstheme="minorHAnsi"/>
                <w:bCs/>
                <w:i/>
                <w:iCs/>
                <w:color w:val="000000"/>
              </w:rPr>
              <w:t>-</w:t>
            </w:r>
          </w:p>
        </w:tc>
      </w:tr>
      <w:tr w:rsidR="00E90EA9" w:rsidRPr="005B7466" w14:paraId="372D3259" w14:textId="77777777" w:rsidTr="00051FBA">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44D50E0D" w14:textId="073D1FCB"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9</w:t>
            </w:r>
          </w:p>
        </w:tc>
        <w:tc>
          <w:tcPr>
            <w:tcW w:w="551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C88E3FC" w14:textId="2C16A5A8" w:rsidR="00E90EA9" w:rsidRPr="00051FBA" w:rsidRDefault="00DD24D1" w:rsidP="00E90EA9">
            <w:pPr>
              <w:rPr>
                <w:rFonts w:asciiTheme="minorHAnsi" w:hAnsiTheme="minorHAnsi" w:cstheme="minorHAnsi"/>
                <w:b/>
                <w:color w:val="000000"/>
              </w:rPr>
            </w:pPr>
            <w:proofErr w:type="spellStart"/>
            <w:r>
              <w:rPr>
                <w:rFonts w:asciiTheme="minorHAnsi" w:hAnsiTheme="minorHAnsi" w:cstheme="minorHAnsi"/>
                <w:b/>
                <w:color w:val="000000"/>
              </w:rPr>
              <w:t>Alicante</w:t>
            </w:r>
            <w:proofErr w:type="spellEnd"/>
          </w:p>
        </w:tc>
        <w:tc>
          <w:tcPr>
            <w:tcW w:w="205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6A9F1D86" w14:textId="2C88F06C"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53C9BDB" w14:textId="2E8FC090"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1341C44" w14:textId="62D6E3D0"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18.00</w:t>
            </w:r>
          </w:p>
        </w:tc>
      </w:tr>
      <w:tr w:rsidR="00E90EA9" w:rsidRPr="005B7466" w14:paraId="257304C3" w14:textId="77777777" w:rsidTr="00051FBA">
        <w:trPr>
          <w:trHeight w:val="300"/>
          <w:jc w:val="center"/>
        </w:trPr>
        <w:tc>
          <w:tcPr>
            <w:tcW w:w="850" w:type="dxa"/>
            <w:tcBorders>
              <w:left w:val="single" w:sz="4" w:space="0" w:color="auto"/>
              <w:bottom w:val="single" w:sz="4" w:space="0" w:color="auto"/>
              <w:right w:val="single" w:sz="4" w:space="0" w:color="auto"/>
            </w:tcBorders>
            <w:shd w:val="clear" w:color="auto" w:fill="auto"/>
            <w:vAlign w:val="center"/>
          </w:tcPr>
          <w:p w14:paraId="14E4C09E" w14:textId="7DBBD868" w:rsidR="00E90EA9" w:rsidRDefault="00051FBA" w:rsidP="00E90EA9">
            <w:pPr>
              <w:jc w:val="center"/>
              <w:rPr>
                <w:rFonts w:asciiTheme="minorHAnsi" w:hAnsiTheme="minorHAnsi" w:cstheme="minorHAnsi"/>
                <w:b/>
                <w:color w:val="000000"/>
              </w:rPr>
            </w:pPr>
            <w:r>
              <w:rPr>
                <w:rFonts w:asciiTheme="minorHAnsi" w:hAnsiTheme="minorHAnsi" w:cstheme="minorHAnsi"/>
                <w:b/>
                <w:color w:val="000000"/>
              </w:rPr>
              <w:t>10</w:t>
            </w:r>
          </w:p>
        </w:tc>
        <w:tc>
          <w:tcPr>
            <w:tcW w:w="5519" w:type="dxa"/>
            <w:tcBorders>
              <w:top w:val="single" w:sz="4" w:space="0" w:color="auto"/>
              <w:left w:val="nil"/>
              <w:bottom w:val="single" w:sz="4" w:space="0" w:color="auto"/>
              <w:right w:val="single" w:sz="4" w:space="0" w:color="auto"/>
            </w:tcBorders>
            <w:shd w:val="clear" w:color="auto" w:fill="auto"/>
            <w:noWrap/>
            <w:vAlign w:val="bottom"/>
          </w:tcPr>
          <w:p w14:paraId="26BE24C6" w14:textId="2BC4C598" w:rsidR="00E90EA9" w:rsidRPr="00051FBA" w:rsidRDefault="00DD24D1" w:rsidP="00E90EA9">
            <w:pPr>
              <w:rPr>
                <w:rFonts w:asciiTheme="minorHAnsi" w:hAnsiTheme="minorHAnsi" w:cstheme="minorHAnsi"/>
                <w:b/>
                <w:color w:val="000000"/>
              </w:rPr>
            </w:pPr>
            <w:proofErr w:type="spellStart"/>
            <w:r>
              <w:rPr>
                <w:rFonts w:asciiTheme="minorHAnsi" w:hAnsiTheme="minorHAnsi" w:cstheme="minorHAnsi"/>
                <w:b/>
                <w:color w:val="000000"/>
              </w:rPr>
              <w:t>Palma</w:t>
            </w:r>
            <w:proofErr w:type="spellEnd"/>
            <w:r>
              <w:rPr>
                <w:rFonts w:asciiTheme="minorHAnsi" w:hAnsiTheme="minorHAnsi" w:cstheme="minorHAnsi"/>
                <w:b/>
                <w:color w:val="000000"/>
              </w:rPr>
              <w:t xml:space="preserve"> de </w:t>
            </w:r>
            <w:proofErr w:type="spellStart"/>
            <w:r>
              <w:rPr>
                <w:rFonts w:asciiTheme="minorHAnsi" w:hAnsiTheme="minorHAnsi" w:cstheme="minorHAnsi"/>
                <w:b/>
                <w:color w:val="000000"/>
              </w:rPr>
              <w:t>Mallorca</w:t>
            </w:r>
            <w:proofErr w:type="spellEnd"/>
          </w:p>
        </w:tc>
        <w:tc>
          <w:tcPr>
            <w:tcW w:w="2051" w:type="dxa"/>
            <w:tcBorders>
              <w:top w:val="single" w:sz="4" w:space="0" w:color="auto"/>
              <w:left w:val="nil"/>
              <w:bottom w:val="single" w:sz="4" w:space="0" w:color="auto"/>
              <w:right w:val="single" w:sz="4" w:space="0" w:color="auto"/>
            </w:tcBorders>
            <w:shd w:val="clear" w:color="auto" w:fill="auto"/>
            <w:noWrap/>
            <w:vAlign w:val="bottom"/>
          </w:tcPr>
          <w:p w14:paraId="67957C52" w14:textId="1D676080"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CCF3F10" w14:textId="0C4BD55C"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65B32A84" w14:textId="47CF45C7" w:rsidR="00E90EA9" w:rsidRDefault="00DD24D1" w:rsidP="00E90EA9">
            <w:pPr>
              <w:jc w:val="center"/>
              <w:rPr>
                <w:rFonts w:asciiTheme="minorHAnsi" w:hAnsiTheme="minorHAnsi" w:cstheme="minorHAnsi"/>
                <w:b/>
                <w:color w:val="000000"/>
              </w:rPr>
            </w:pPr>
            <w:r>
              <w:rPr>
                <w:rFonts w:asciiTheme="minorHAnsi" w:hAnsiTheme="minorHAnsi" w:cstheme="minorHAnsi"/>
                <w:b/>
                <w:color w:val="000000"/>
              </w:rPr>
              <w:t>18.00</w:t>
            </w:r>
          </w:p>
        </w:tc>
      </w:tr>
    </w:tbl>
    <w:p w14:paraId="6B68841C" w14:textId="66D82ABC" w:rsidR="00CA10F5" w:rsidRDefault="00CA10F5" w:rsidP="00B8264A">
      <w:pPr>
        <w:tabs>
          <w:tab w:val="left" w:pos="0"/>
          <w:tab w:val="left" w:pos="360"/>
        </w:tabs>
        <w:jc w:val="both"/>
        <w:rPr>
          <w:rFonts w:asciiTheme="minorHAnsi" w:hAnsiTheme="minorHAnsi" w:cstheme="minorHAnsi"/>
        </w:rPr>
      </w:pPr>
    </w:p>
    <w:p w14:paraId="3D9F82DD" w14:textId="34637505" w:rsidR="00933B88" w:rsidRPr="005B7466" w:rsidRDefault="00051FBA" w:rsidP="00933B88">
      <w:pPr>
        <w:jc w:val="both"/>
        <w:rPr>
          <w:rFonts w:asciiTheme="minorHAnsi" w:hAnsiTheme="minorHAnsi" w:cstheme="minorHAnsi"/>
          <w:b/>
        </w:rPr>
      </w:pPr>
      <w:r>
        <w:rPr>
          <w:rFonts w:asciiTheme="minorHAnsi" w:hAnsiTheme="minorHAnsi" w:cstheme="minorHAnsi"/>
          <w:b/>
        </w:rPr>
        <w:t>1</w:t>
      </w:r>
      <w:r w:rsidR="00DD24D1">
        <w:rPr>
          <w:rFonts w:asciiTheme="minorHAnsi" w:hAnsiTheme="minorHAnsi" w:cstheme="minorHAnsi"/>
          <w:b/>
        </w:rPr>
        <w:t>1</w:t>
      </w:r>
      <w:r w:rsidR="00933B88" w:rsidRPr="005B7466">
        <w:rPr>
          <w:rFonts w:asciiTheme="minorHAnsi" w:hAnsiTheme="minorHAnsi" w:cstheme="minorHAnsi"/>
          <w:b/>
        </w:rPr>
        <w:t>. Gün</w:t>
      </w:r>
      <w:r w:rsidR="00933B88">
        <w:rPr>
          <w:rFonts w:asciiTheme="minorHAnsi" w:hAnsiTheme="minorHAnsi" w:cstheme="minorHAnsi"/>
          <w:b/>
        </w:rPr>
        <w:t xml:space="preserve"> / </w:t>
      </w:r>
      <w:r w:rsidR="00BD0B26">
        <w:rPr>
          <w:rFonts w:asciiTheme="minorHAnsi" w:hAnsiTheme="minorHAnsi" w:cstheme="minorHAnsi"/>
          <w:b/>
        </w:rPr>
        <w:t>09</w:t>
      </w:r>
      <w:r w:rsidR="00933B88">
        <w:rPr>
          <w:rFonts w:asciiTheme="minorHAnsi" w:hAnsiTheme="minorHAnsi" w:cstheme="minorHAnsi"/>
          <w:b/>
        </w:rPr>
        <w:t>.</w:t>
      </w:r>
      <w:r w:rsidR="00F4195F">
        <w:rPr>
          <w:rFonts w:asciiTheme="minorHAnsi" w:hAnsiTheme="minorHAnsi" w:cstheme="minorHAnsi"/>
          <w:b/>
        </w:rPr>
        <w:t>1</w:t>
      </w:r>
      <w:r w:rsidR="00BD0B26">
        <w:rPr>
          <w:rFonts w:asciiTheme="minorHAnsi" w:hAnsiTheme="minorHAnsi" w:cstheme="minorHAnsi"/>
          <w:b/>
        </w:rPr>
        <w:t>1</w:t>
      </w:r>
      <w:r w:rsidR="00933B88">
        <w:rPr>
          <w:rFonts w:asciiTheme="minorHAnsi" w:hAnsiTheme="minorHAnsi" w:cstheme="minorHAnsi"/>
          <w:b/>
        </w:rPr>
        <w:t xml:space="preserve">.2024          </w:t>
      </w:r>
      <w:r w:rsidR="00855C94">
        <w:rPr>
          <w:rFonts w:asciiTheme="minorHAnsi" w:hAnsiTheme="minorHAnsi" w:cstheme="minorHAnsi"/>
          <w:b/>
        </w:rPr>
        <w:t>BARCELONA</w:t>
      </w:r>
      <w:r w:rsidR="00666740">
        <w:rPr>
          <w:rFonts w:asciiTheme="minorHAnsi" w:hAnsiTheme="minorHAnsi" w:cstheme="minorHAnsi"/>
          <w:b/>
        </w:rPr>
        <w:t xml:space="preserve">, </w:t>
      </w:r>
      <w:proofErr w:type="gramStart"/>
      <w:r w:rsidR="00666740">
        <w:rPr>
          <w:rFonts w:asciiTheme="minorHAnsi" w:hAnsiTheme="minorHAnsi" w:cstheme="minorHAnsi"/>
          <w:b/>
        </w:rPr>
        <w:t>İSPANYA</w:t>
      </w:r>
      <w:r w:rsidR="00933B88">
        <w:rPr>
          <w:rFonts w:asciiTheme="minorHAnsi" w:hAnsiTheme="minorHAnsi" w:cstheme="minorHAnsi"/>
          <w:b/>
        </w:rPr>
        <w:t xml:space="preserve"> -</w:t>
      </w:r>
      <w:proofErr w:type="gramEnd"/>
      <w:r w:rsidR="00933B88">
        <w:rPr>
          <w:rFonts w:asciiTheme="minorHAnsi" w:hAnsiTheme="minorHAnsi" w:cstheme="minorHAnsi"/>
          <w:b/>
        </w:rPr>
        <w:t xml:space="preserve"> İSTANBUL HAVALİMANI</w:t>
      </w:r>
    </w:p>
    <w:p w14:paraId="68D54CFF" w14:textId="78EB620F" w:rsidR="00D51C3B" w:rsidRDefault="00354B46" w:rsidP="00933B88">
      <w:pPr>
        <w:pStyle w:val="GvdeMetni"/>
        <w:rPr>
          <w:rFonts w:asciiTheme="minorHAnsi" w:hAnsiTheme="minorHAnsi" w:cstheme="minorHAnsi"/>
        </w:rPr>
      </w:pPr>
      <w:bookmarkStart w:id="0" w:name="_top"/>
      <w:bookmarkEnd w:id="0"/>
      <w:r>
        <w:rPr>
          <w:noProof/>
        </w:rPr>
        <w:drawing>
          <wp:anchor distT="0" distB="0" distL="114300" distR="114300" simplePos="0" relativeHeight="251672576" behindDoc="0" locked="0" layoutInCell="1" allowOverlap="1" wp14:anchorId="2DCD7FAE" wp14:editId="2343E507">
            <wp:simplePos x="0" y="0"/>
            <wp:positionH relativeFrom="page">
              <wp:align>right</wp:align>
            </wp:positionH>
            <wp:positionV relativeFrom="paragraph">
              <wp:posOffset>617220</wp:posOffset>
            </wp:positionV>
            <wp:extent cx="3564255" cy="3564255"/>
            <wp:effectExtent l="0" t="0" r="0" b="0"/>
            <wp:wrapThrough wrapText="bothSides">
              <wp:wrapPolygon edited="0">
                <wp:start x="0" y="0"/>
                <wp:lineTo x="0" y="21473"/>
                <wp:lineTo x="21473" y="21473"/>
                <wp:lineTo x="21473" y="0"/>
                <wp:lineTo x="0" y="0"/>
              </wp:wrapPolygon>
            </wp:wrapThrough>
            <wp:docPr id="18280796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255" cy="356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B88" w:rsidRPr="00561B4A">
        <w:rPr>
          <w:rFonts w:asciiTheme="minorHAnsi" w:hAnsiTheme="minorHAnsi" w:cstheme="minorHAnsi"/>
        </w:rPr>
        <w:t xml:space="preserve">Gemimiz yerel saat ile 07.00'da </w:t>
      </w:r>
      <w:r w:rsidR="00855C94">
        <w:rPr>
          <w:rFonts w:asciiTheme="minorHAnsi" w:hAnsiTheme="minorHAnsi" w:cstheme="minorHAnsi"/>
        </w:rPr>
        <w:t>Barcelona</w:t>
      </w:r>
      <w:r w:rsidR="00933B88" w:rsidRPr="00561B4A">
        <w:rPr>
          <w:rFonts w:asciiTheme="minorHAnsi" w:hAnsiTheme="minorHAnsi" w:cstheme="minorHAnsi"/>
        </w:rPr>
        <w:t xml:space="preserve"> Limanı’na yanaşmış olacaktır. Gemide alınacak kahvaltı ve çıkış işlemleri sonrası limanda bizleri bekleyen aracımız ile </w:t>
      </w:r>
      <w:r w:rsidR="00855C94">
        <w:rPr>
          <w:rFonts w:asciiTheme="minorHAnsi" w:hAnsiTheme="minorHAnsi" w:cstheme="minorHAnsi"/>
        </w:rPr>
        <w:t>Barcelona</w:t>
      </w:r>
      <w:r w:rsidR="00933B88" w:rsidRPr="00561B4A">
        <w:rPr>
          <w:rFonts w:asciiTheme="minorHAnsi" w:hAnsiTheme="minorHAnsi" w:cstheme="minorHAnsi"/>
        </w:rPr>
        <w:t xml:space="preserve"> Havalimanı’na transfer. </w:t>
      </w:r>
      <w:proofErr w:type="spellStart"/>
      <w:r w:rsidR="00933B88" w:rsidRPr="00561B4A">
        <w:rPr>
          <w:rFonts w:asciiTheme="minorHAnsi" w:hAnsiTheme="minorHAnsi" w:cstheme="minorHAnsi"/>
        </w:rPr>
        <w:t>Check</w:t>
      </w:r>
      <w:proofErr w:type="spellEnd"/>
      <w:r w:rsidR="00933B88" w:rsidRPr="00561B4A">
        <w:rPr>
          <w:rFonts w:asciiTheme="minorHAnsi" w:hAnsiTheme="minorHAnsi" w:cstheme="minorHAnsi"/>
        </w:rPr>
        <w:t>-in, pasaport ve gümrük kontrolleri sonrası Türk Havayolları’nın TK1</w:t>
      </w:r>
      <w:r w:rsidR="004C2641">
        <w:rPr>
          <w:rFonts w:asciiTheme="minorHAnsi" w:hAnsiTheme="minorHAnsi" w:cstheme="minorHAnsi"/>
        </w:rPr>
        <w:t>468</w:t>
      </w:r>
      <w:r w:rsidR="00933B88" w:rsidRPr="00561B4A">
        <w:rPr>
          <w:rFonts w:asciiTheme="minorHAnsi" w:hAnsiTheme="minorHAnsi" w:cstheme="minorHAnsi"/>
        </w:rPr>
        <w:t xml:space="preserve"> </w:t>
      </w:r>
      <w:proofErr w:type="spellStart"/>
      <w:r w:rsidR="00933B88" w:rsidRPr="00561B4A">
        <w:rPr>
          <w:rFonts w:asciiTheme="minorHAnsi" w:hAnsiTheme="minorHAnsi" w:cstheme="minorHAnsi"/>
        </w:rPr>
        <w:t>no’lu</w:t>
      </w:r>
      <w:proofErr w:type="spellEnd"/>
      <w:r w:rsidR="00933B88" w:rsidRPr="00561B4A">
        <w:rPr>
          <w:rFonts w:asciiTheme="minorHAnsi" w:hAnsiTheme="minorHAnsi" w:cstheme="minorHAnsi"/>
        </w:rPr>
        <w:t xml:space="preserve"> seferi ile saat 1</w:t>
      </w:r>
      <w:r w:rsidR="004C2641">
        <w:rPr>
          <w:rFonts w:asciiTheme="minorHAnsi" w:hAnsiTheme="minorHAnsi" w:cstheme="minorHAnsi"/>
        </w:rPr>
        <w:t>4</w:t>
      </w:r>
      <w:r w:rsidR="00933B88" w:rsidRPr="00561B4A">
        <w:rPr>
          <w:rFonts w:asciiTheme="minorHAnsi" w:hAnsiTheme="minorHAnsi" w:cstheme="minorHAnsi"/>
        </w:rPr>
        <w:t>.</w:t>
      </w:r>
      <w:r w:rsidR="004C2641">
        <w:rPr>
          <w:rFonts w:asciiTheme="minorHAnsi" w:hAnsiTheme="minorHAnsi" w:cstheme="minorHAnsi"/>
        </w:rPr>
        <w:t>2</w:t>
      </w:r>
      <w:r w:rsidR="00933B88" w:rsidRPr="00561B4A">
        <w:rPr>
          <w:rFonts w:asciiTheme="minorHAnsi" w:hAnsiTheme="minorHAnsi" w:cstheme="minorHAnsi"/>
        </w:rPr>
        <w:t>5’</w:t>
      </w:r>
      <w:r w:rsidR="00AC53E6">
        <w:rPr>
          <w:rFonts w:asciiTheme="minorHAnsi" w:hAnsiTheme="minorHAnsi" w:cstheme="minorHAnsi"/>
        </w:rPr>
        <w:t>d</w:t>
      </w:r>
      <w:r w:rsidR="00933B88" w:rsidRPr="00561B4A">
        <w:rPr>
          <w:rFonts w:asciiTheme="minorHAnsi" w:hAnsiTheme="minorHAnsi" w:cstheme="minorHAnsi"/>
        </w:rPr>
        <w:t xml:space="preserve">e İstanbul Havalimanı’na hareket. Yerel saat ile </w:t>
      </w:r>
      <w:r w:rsidR="00B168A9">
        <w:rPr>
          <w:rFonts w:asciiTheme="minorHAnsi" w:hAnsiTheme="minorHAnsi" w:cstheme="minorHAnsi"/>
        </w:rPr>
        <w:t>2</w:t>
      </w:r>
      <w:r w:rsidR="004C2641">
        <w:rPr>
          <w:rFonts w:asciiTheme="minorHAnsi" w:hAnsiTheme="minorHAnsi" w:cstheme="minorHAnsi"/>
        </w:rPr>
        <w:t>0</w:t>
      </w:r>
      <w:r w:rsidR="00933B88" w:rsidRPr="00561B4A">
        <w:rPr>
          <w:rFonts w:asciiTheme="minorHAnsi" w:hAnsiTheme="minorHAnsi" w:cstheme="minorHAnsi"/>
        </w:rPr>
        <w:t>.</w:t>
      </w:r>
      <w:r w:rsidR="004C2641">
        <w:rPr>
          <w:rFonts w:asciiTheme="minorHAnsi" w:hAnsiTheme="minorHAnsi" w:cstheme="minorHAnsi"/>
        </w:rPr>
        <w:t>0</w:t>
      </w:r>
      <w:r w:rsidR="00933B88" w:rsidRPr="00561B4A">
        <w:rPr>
          <w:rFonts w:asciiTheme="minorHAnsi" w:hAnsiTheme="minorHAnsi" w:cstheme="minorHAnsi"/>
        </w:rPr>
        <w:t>5’</w:t>
      </w:r>
      <w:r w:rsidR="00AC53E6">
        <w:rPr>
          <w:rFonts w:asciiTheme="minorHAnsi" w:hAnsiTheme="minorHAnsi" w:cstheme="minorHAnsi"/>
        </w:rPr>
        <w:t>d</w:t>
      </w:r>
      <w:r w:rsidR="00933B88" w:rsidRPr="00561B4A">
        <w:rPr>
          <w:rFonts w:asciiTheme="minorHAnsi" w:hAnsiTheme="minorHAnsi" w:cstheme="minorHAnsi"/>
        </w:rPr>
        <w:t>e varış. Turumuzun sonu.</w:t>
      </w:r>
    </w:p>
    <w:p w14:paraId="59F7B2B2" w14:textId="15F95737" w:rsidR="00D51C3B" w:rsidRDefault="00D51C3B" w:rsidP="00CF6FC0">
      <w:pPr>
        <w:pStyle w:val="GvdeMetni"/>
        <w:rPr>
          <w:rFonts w:asciiTheme="minorHAnsi" w:hAnsiTheme="minorHAnsi" w:cstheme="minorHAnsi"/>
        </w:rPr>
      </w:pPr>
    </w:p>
    <w:p w14:paraId="446B6BE6" w14:textId="6764AC50" w:rsidR="002B2FCC" w:rsidRPr="00BB4288" w:rsidRDefault="002B2FCC" w:rsidP="002B2FCC">
      <w:pPr>
        <w:pStyle w:val="GvdeMetni3"/>
        <w:rPr>
          <w:rFonts w:asciiTheme="minorHAnsi" w:hAnsiTheme="minorHAnsi" w:cstheme="minorHAnsi"/>
          <w:b/>
          <w:sz w:val="23"/>
          <w:szCs w:val="23"/>
        </w:rPr>
      </w:pPr>
      <w:r w:rsidRPr="005B7466">
        <w:rPr>
          <w:rFonts w:asciiTheme="minorHAnsi" w:hAnsiTheme="minorHAnsi" w:cstheme="minorHAnsi"/>
          <w:b/>
          <w:szCs w:val="24"/>
        </w:rPr>
        <w:t>FİYATLARIMIZA DAHİL OLAN HİZMETLER</w:t>
      </w:r>
    </w:p>
    <w:p w14:paraId="68172873" w14:textId="3DB29C41" w:rsidR="002B2FCC" w:rsidRDefault="002917D6" w:rsidP="002B2FCC">
      <w:pPr>
        <w:rPr>
          <w:rFonts w:asciiTheme="minorHAnsi" w:hAnsiTheme="minorHAnsi" w:cstheme="minorHAnsi"/>
        </w:rPr>
      </w:pPr>
      <w:r>
        <w:rPr>
          <w:rFonts w:asciiTheme="minorHAnsi" w:hAnsiTheme="minorHAnsi" w:cstheme="minorHAnsi"/>
        </w:rPr>
        <w:t xml:space="preserve">* Gemide </w:t>
      </w:r>
      <w:r w:rsidR="00BB4288">
        <w:rPr>
          <w:rFonts w:asciiTheme="minorHAnsi" w:hAnsiTheme="minorHAnsi" w:cstheme="minorHAnsi"/>
        </w:rPr>
        <w:t>1</w:t>
      </w:r>
      <w:r w:rsidR="0063782E">
        <w:rPr>
          <w:rFonts w:asciiTheme="minorHAnsi" w:hAnsiTheme="minorHAnsi" w:cstheme="minorHAnsi"/>
        </w:rPr>
        <w:t>0</w:t>
      </w:r>
      <w:r w:rsidR="002B2FCC" w:rsidRPr="005B7466">
        <w:rPr>
          <w:rFonts w:asciiTheme="minorHAnsi" w:hAnsiTheme="minorHAnsi" w:cstheme="minorHAnsi"/>
        </w:rPr>
        <w:t xml:space="preserve"> gece</w:t>
      </w:r>
      <w:r w:rsidR="00E15F8A">
        <w:rPr>
          <w:rFonts w:asciiTheme="minorHAnsi" w:hAnsiTheme="minorHAnsi" w:cstheme="minorHAnsi"/>
        </w:rPr>
        <w:t xml:space="preserve"> </w:t>
      </w:r>
      <w:r w:rsidR="00BB4288">
        <w:rPr>
          <w:rFonts w:asciiTheme="minorHAnsi" w:hAnsiTheme="minorHAnsi" w:cstheme="minorHAnsi"/>
        </w:rPr>
        <w:t>1</w:t>
      </w:r>
      <w:r w:rsidR="002A7643">
        <w:rPr>
          <w:rFonts w:asciiTheme="minorHAnsi" w:hAnsiTheme="minorHAnsi" w:cstheme="minorHAnsi"/>
        </w:rPr>
        <w:t>1</w:t>
      </w:r>
      <w:r w:rsidR="00E102AF">
        <w:rPr>
          <w:rFonts w:asciiTheme="minorHAnsi" w:hAnsiTheme="minorHAnsi" w:cstheme="minorHAnsi"/>
        </w:rPr>
        <w:t xml:space="preserve"> gün</w:t>
      </w:r>
      <w:r>
        <w:rPr>
          <w:rFonts w:asciiTheme="minorHAnsi" w:hAnsiTheme="minorHAnsi" w:cstheme="minorHAnsi"/>
        </w:rPr>
        <w:t xml:space="preserve"> </w:t>
      </w:r>
      <w:r w:rsidR="00CD3530">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14:paraId="3AAD7843" w14:textId="77777777" w:rsidR="0020250C" w:rsidRDefault="0020250C" w:rsidP="0020250C">
      <w:pPr>
        <w:rPr>
          <w:rFonts w:asciiTheme="minorHAnsi" w:hAnsiTheme="minorHAnsi" w:cstheme="minorHAnsi"/>
        </w:rPr>
      </w:pPr>
      <w:r>
        <w:rPr>
          <w:rFonts w:asciiTheme="minorHAnsi" w:hAnsiTheme="minorHAnsi" w:cstheme="minorHAnsi"/>
        </w:rPr>
        <w:t>* Tüm restoranların ücretsiz kullanımı</w:t>
      </w:r>
    </w:p>
    <w:p w14:paraId="0F5D7BB6" w14:textId="43182FDE" w:rsidR="00624CB7" w:rsidRDefault="00624CB7" w:rsidP="002B2FCC">
      <w:pPr>
        <w:rPr>
          <w:rFonts w:asciiTheme="minorHAnsi" w:hAnsiTheme="minorHAnsi" w:cstheme="minorHAnsi"/>
        </w:rPr>
      </w:pPr>
      <w:r>
        <w:rPr>
          <w:rFonts w:asciiTheme="minorHAnsi" w:hAnsiTheme="minorHAnsi" w:cstheme="minorHAnsi"/>
        </w:rPr>
        <w:t>* Dünyanın en iyi restoranlarına rakip olan birinci sınıf yemek ve mutfak deneyimi</w:t>
      </w:r>
    </w:p>
    <w:p w14:paraId="5B77B212" w14:textId="3814D049" w:rsidR="00A935AF" w:rsidRDefault="00A935AF" w:rsidP="002B2FCC">
      <w:pPr>
        <w:rPr>
          <w:rFonts w:asciiTheme="minorHAnsi" w:hAnsiTheme="minorHAnsi" w:cstheme="minorHAnsi"/>
        </w:rPr>
      </w:pPr>
      <w:r>
        <w:rPr>
          <w:rFonts w:asciiTheme="minorHAnsi" w:hAnsiTheme="minorHAnsi" w:cstheme="minorHAnsi"/>
          <w:b/>
        </w:rPr>
        <w:t xml:space="preserve">* </w:t>
      </w:r>
      <w:r w:rsidR="00D70078">
        <w:rPr>
          <w:rFonts w:asciiTheme="minorHAnsi" w:hAnsiTheme="minorHAnsi" w:cstheme="minorHAnsi"/>
        </w:rPr>
        <w:t>Rest</w:t>
      </w:r>
      <w:r w:rsidR="00782525">
        <w:rPr>
          <w:rFonts w:asciiTheme="minorHAnsi" w:hAnsiTheme="minorHAnsi" w:cstheme="minorHAnsi"/>
        </w:rPr>
        <w:t>oran</w:t>
      </w:r>
      <w:r w:rsidR="00D70078">
        <w:rPr>
          <w:rFonts w:asciiTheme="minorHAnsi" w:hAnsiTheme="minorHAnsi" w:cstheme="minorHAnsi"/>
        </w:rPr>
        <w:t>larda ve</w:t>
      </w:r>
      <w:r>
        <w:rPr>
          <w:rFonts w:asciiTheme="minorHAnsi" w:hAnsiTheme="minorHAnsi" w:cstheme="minorHAnsi"/>
        </w:rPr>
        <w:t xml:space="preserve"> barlarda</w:t>
      </w:r>
      <w:r w:rsidR="00624CB7">
        <w:rPr>
          <w:rFonts w:asciiTheme="minorHAnsi" w:hAnsiTheme="minorHAnsi" w:cstheme="minorHAnsi"/>
        </w:rPr>
        <w:t xml:space="preserve"> her zaman bulabileceğiniz</w:t>
      </w:r>
      <w:r>
        <w:rPr>
          <w:rFonts w:asciiTheme="minorHAnsi" w:hAnsiTheme="minorHAnsi" w:cstheme="minorHAnsi"/>
        </w:rPr>
        <w:t xml:space="preserve"> </w:t>
      </w:r>
      <w:r w:rsidR="00D70078">
        <w:rPr>
          <w:rFonts w:asciiTheme="minorHAnsi" w:hAnsiTheme="minorHAnsi" w:cstheme="minorHAnsi"/>
        </w:rPr>
        <w:t xml:space="preserve">sınırsız </w:t>
      </w:r>
      <w:r w:rsidR="00024D5B">
        <w:rPr>
          <w:rFonts w:asciiTheme="minorHAnsi" w:hAnsiTheme="minorHAnsi" w:cstheme="minorHAnsi"/>
        </w:rPr>
        <w:t>premium</w:t>
      </w:r>
      <w:r w:rsidR="0093049A">
        <w:rPr>
          <w:rFonts w:asciiTheme="minorHAnsi" w:hAnsiTheme="minorHAnsi" w:cstheme="minorHAnsi"/>
        </w:rPr>
        <w:t xml:space="preserve"> sınıf alkollü &amp; alko</w:t>
      </w:r>
      <w:r>
        <w:rPr>
          <w:rFonts w:asciiTheme="minorHAnsi" w:hAnsiTheme="minorHAnsi" w:cstheme="minorHAnsi"/>
        </w:rPr>
        <w:t>lsüz içecekler</w:t>
      </w:r>
    </w:p>
    <w:p w14:paraId="19F744C4" w14:textId="77777777" w:rsidR="00A935AF" w:rsidRDefault="00A935AF" w:rsidP="002B2FCC">
      <w:pPr>
        <w:rPr>
          <w:rFonts w:asciiTheme="minorHAnsi" w:hAnsiTheme="minorHAnsi" w:cstheme="minorHAnsi"/>
        </w:rPr>
      </w:pPr>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14:paraId="4305943B" w14:textId="18DDDC39" w:rsidR="00782525" w:rsidRDefault="00782525" w:rsidP="002B2FCC">
      <w:r>
        <w:rPr>
          <w:rFonts w:asciiTheme="minorHAnsi" w:hAnsiTheme="minorHAnsi" w:cstheme="minorHAnsi"/>
        </w:rPr>
        <w:t xml:space="preserve">* Yüksek hızda sınırsız </w:t>
      </w:r>
      <w:proofErr w:type="spellStart"/>
      <w:r>
        <w:rPr>
          <w:rFonts w:asciiTheme="minorHAnsi" w:hAnsiTheme="minorHAnsi" w:cstheme="minorHAnsi"/>
        </w:rPr>
        <w:t>Wi</w:t>
      </w:r>
      <w:proofErr w:type="spellEnd"/>
      <w:r>
        <w:rPr>
          <w:rFonts w:asciiTheme="minorHAnsi" w:hAnsiTheme="minorHAnsi" w:cstheme="minorHAnsi"/>
        </w:rPr>
        <w:t>-Fi internet hizmeti</w:t>
      </w:r>
    </w:p>
    <w:p w14:paraId="3E15E014" w14:textId="4611A4DC" w:rsidR="00A935AF" w:rsidRDefault="00A935AF" w:rsidP="002B2FCC">
      <w:pPr>
        <w:rPr>
          <w:rFonts w:asciiTheme="minorHAnsi" w:hAnsiTheme="minorHAnsi" w:cstheme="minorHAnsi"/>
        </w:rPr>
      </w:pPr>
      <w:r>
        <w:t xml:space="preserve">* </w:t>
      </w:r>
      <w:r w:rsidRPr="00A935AF">
        <w:rPr>
          <w:rFonts w:asciiTheme="minorHAnsi" w:hAnsiTheme="minorHAnsi" w:cstheme="minorHAnsi"/>
        </w:rPr>
        <w:t>H</w:t>
      </w:r>
      <w:r>
        <w:rPr>
          <w:rFonts w:asciiTheme="minorHAnsi" w:hAnsiTheme="minorHAnsi" w:cstheme="minorHAnsi"/>
        </w:rPr>
        <w:t>oş</w:t>
      </w:r>
      <w:r w:rsidR="00E15F8A">
        <w:rPr>
          <w:rFonts w:asciiTheme="minorHAnsi" w:hAnsiTheme="minorHAnsi" w:cstheme="minorHAnsi"/>
        </w:rPr>
        <w:t xml:space="preserve"> </w:t>
      </w:r>
      <w:r w:rsidRPr="00A935AF">
        <w:rPr>
          <w:rFonts w:asciiTheme="minorHAnsi" w:hAnsiTheme="minorHAnsi" w:cstheme="minorHAnsi"/>
        </w:rPr>
        <w:t>geldin şampanyası</w:t>
      </w:r>
    </w:p>
    <w:p w14:paraId="0FDF1044" w14:textId="71461B3E" w:rsidR="00782525" w:rsidRDefault="00782525" w:rsidP="002B2FCC">
      <w:pPr>
        <w:rPr>
          <w:rFonts w:asciiTheme="minorHAnsi" w:hAnsiTheme="minorHAnsi" w:cstheme="minorHAnsi"/>
        </w:rPr>
      </w:pPr>
      <w:r>
        <w:rPr>
          <w:rFonts w:asciiTheme="minorHAnsi" w:hAnsiTheme="minorHAnsi" w:cstheme="minorHAnsi"/>
        </w:rPr>
        <w:t>* Kişiselleştirilmiş hizmet</w:t>
      </w:r>
    </w:p>
    <w:p w14:paraId="6842470A" w14:textId="6FB8A5CA" w:rsidR="00A935AF" w:rsidRDefault="00A935AF" w:rsidP="002B2FCC">
      <w:pPr>
        <w:rPr>
          <w:rFonts w:asciiTheme="minorHAnsi" w:hAnsiTheme="minorHAnsi" w:cstheme="minorHAnsi"/>
        </w:rPr>
      </w:pPr>
      <w:r>
        <w:rPr>
          <w:rFonts w:asciiTheme="minorHAnsi" w:hAnsiTheme="minorHAnsi" w:cstheme="minorHAnsi"/>
        </w:rPr>
        <w:t>* Gemi personel bahşişleri</w:t>
      </w:r>
    </w:p>
    <w:p w14:paraId="19BD377D" w14:textId="5B39C592" w:rsidR="00550BBA" w:rsidRDefault="00550BBA" w:rsidP="002B2FCC">
      <w:pPr>
        <w:rPr>
          <w:rFonts w:asciiTheme="minorHAnsi" w:hAnsiTheme="minorHAnsi" w:cstheme="minorHAnsi"/>
          <w:lang w:val="nb-NO"/>
        </w:rPr>
      </w:pPr>
      <w:r>
        <w:rPr>
          <w:rFonts w:asciiTheme="minorHAnsi" w:hAnsiTheme="minorHAnsi" w:cstheme="minorHAnsi"/>
          <w:lang w:val="nb-NO"/>
        </w:rPr>
        <w:t xml:space="preserve">* </w:t>
      </w:r>
      <w:r w:rsidRPr="005B7466">
        <w:rPr>
          <w:rFonts w:asciiTheme="minorHAnsi" w:hAnsiTheme="minorHAnsi" w:cstheme="minorHAnsi"/>
          <w:lang w:val="nb-NO"/>
        </w:rPr>
        <w:t>Liman</w:t>
      </w:r>
      <w:r w:rsidR="003C7D90">
        <w:rPr>
          <w:rFonts w:asciiTheme="minorHAnsi" w:hAnsiTheme="minorHAnsi" w:cstheme="minorHAnsi"/>
          <w:lang w:val="nb-NO"/>
        </w:rPr>
        <w:t xml:space="preserve"> ve havalimanı</w:t>
      </w:r>
      <w:r w:rsidRPr="005B7466">
        <w:rPr>
          <w:rFonts w:asciiTheme="minorHAnsi" w:hAnsiTheme="minorHAnsi" w:cstheme="minorHAnsi"/>
          <w:lang w:val="nb-NO"/>
        </w:rPr>
        <w:t xml:space="preserve"> vergileri</w:t>
      </w:r>
    </w:p>
    <w:p w14:paraId="63E95DBB" w14:textId="02659C90" w:rsidR="003C7D90" w:rsidRDefault="003C7D90" w:rsidP="002B2FCC">
      <w:pPr>
        <w:rPr>
          <w:rFonts w:asciiTheme="minorHAnsi" w:hAnsiTheme="minorHAnsi" w:cstheme="minorHAnsi"/>
        </w:rPr>
      </w:pPr>
      <w:r>
        <w:rPr>
          <w:rFonts w:asciiTheme="minorHAnsi" w:hAnsiTheme="minorHAnsi" w:cstheme="minorHAnsi"/>
          <w:lang w:val="nb-NO"/>
        </w:rPr>
        <w:t>* Havalimanı-liman-havalimanı özel tran</w:t>
      </w:r>
      <w:r w:rsidR="0020250C">
        <w:rPr>
          <w:rFonts w:asciiTheme="minorHAnsi" w:hAnsiTheme="minorHAnsi" w:cstheme="minorHAnsi"/>
          <w:lang w:val="nb-NO"/>
        </w:rPr>
        <w:t>s</w:t>
      </w:r>
      <w:r>
        <w:rPr>
          <w:rFonts w:asciiTheme="minorHAnsi" w:hAnsiTheme="minorHAnsi" w:cstheme="minorHAnsi"/>
          <w:lang w:val="nb-NO"/>
        </w:rPr>
        <w:t>fer hizmeti</w:t>
      </w:r>
    </w:p>
    <w:p w14:paraId="2CB42037" w14:textId="23F865CD" w:rsidR="0098150C" w:rsidRPr="00A935AF" w:rsidRDefault="0098150C" w:rsidP="002B2FCC">
      <w:r>
        <w:rPr>
          <w:rFonts w:asciiTheme="minorHAnsi" w:hAnsiTheme="minorHAnsi" w:cstheme="minorHAnsi"/>
        </w:rPr>
        <w:t>* Seyahat Sağlık ve İptal Güvence Sigortası</w:t>
      </w:r>
    </w:p>
    <w:p w14:paraId="574A41BC" w14:textId="34CBB759" w:rsidR="00A935AF" w:rsidRDefault="00A935AF" w:rsidP="002B2FCC">
      <w:pPr>
        <w:rPr>
          <w:rFonts w:asciiTheme="minorHAnsi" w:hAnsiTheme="minorHAnsi" w:cstheme="minorHAnsi"/>
          <w:b/>
        </w:rPr>
      </w:pPr>
    </w:p>
    <w:p w14:paraId="06459DFD" w14:textId="37CA9F6B" w:rsidR="00822946" w:rsidRDefault="00822946" w:rsidP="002B2FCC">
      <w:pPr>
        <w:rPr>
          <w:rFonts w:asciiTheme="minorHAnsi" w:hAnsiTheme="minorHAnsi" w:cstheme="minorHAnsi"/>
          <w:b/>
        </w:rPr>
      </w:pPr>
    </w:p>
    <w:p w14:paraId="7352A1A9" w14:textId="4410CFC6" w:rsidR="00822946" w:rsidRDefault="00822946" w:rsidP="002B2FCC">
      <w:pPr>
        <w:rPr>
          <w:rFonts w:asciiTheme="minorHAnsi" w:hAnsiTheme="minorHAnsi" w:cstheme="minorHAnsi"/>
          <w:b/>
        </w:rPr>
      </w:pPr>
    </w:p>
    <w:p w14:paraId="3EB68EAE" w14:textId="77777777" w:rsidR="00822946" w:rsidRDefault="00822946" w:rsidP="002B2FCC">
      <w:pPr>
        <w:rPr>
          <w:rFonts w:asciiTheme="minorHAnsi" w:hAnsiTheme="minorHAnsi" w:cstheme="minorHAnsi"/>
          <w:b/>
        </w:rPr>
      </w:pPr>
    </w:p>
    <w:p w14:paraId="02550F2B" w14:textId="77777777" w:rsidR="00BF045F" w:rsidRDefault="00BF045F" w:rsidP="002B2FCC">
      <w:pPr>
        <w:rPr>
          <w:rFonts w:asciiTheme="minorHAnsi" w:hAnsiTheme="minorHAnsi" w:cstheme="minorHAnsi"/>
          <w:b/>
        </w:rPr>
      </w:pPr>
    </w:p>
    <w:p w14:paraId="1B3C2A4C" w14:textId="77777777" w:rsidR="00BF045F" w:rsidRDefault="00BF045F" w:rsidP="002B2FCC">
      <w:pPr>
        <w:rPr>
          <w:rFonts w:asciiTheme="minorHAnsi" w:hAnsiTheme="minorHAnsi" w:cstheme="minorHAnsi"/>
          <w:b/>
        </w:rPr>
      </w:pPr>
    </w:p>
    <w:p w14:paraId="2C57E19F" w14:textId="77777777" w:rsidR="00BF045F" w:rsidRDefault="00BF045F" w:rsidP="002B2FCC">
      <w:pPr>
        <w:rPr>
          <w:rFonts w:asciiTheme="minorHAnsi" w:hAnsiTheme="minorHAnsi" w:cstheme="minorHAnsi"/>
          <w:b/>
        </w:rPr>
      </w:pPr>
    </w:p>
    <w:p w14:paraId="56C8B6D7" w14:textId="6E2F6C3A"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14:paraId="4A414399" w14:textId="77777777"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14:paraId="32C16CCD" w14:textId="351526FF" w:rsidR="00A74491" w:rsidRPr="00391E70"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r w:rsidR="00391E70">
        <w:rPr>
          <w:rFonts w:asciiTheme="minorHAnsi" w:hAnsiTheme="minorHAnsi" w:cstheme="minorHAnsi"/>
          <w:bCs/>
        </w:rPr>
        <w:t xml:space="preserve">ve </w:t>
      </w:r>
      <w:r w:rsidRPr="005B7466">
        <w:rPr>
          <w:rFonts w:asciiTheme="minorHAnsi" w:hAnsiTheme="minorHAnsi" w:cstheme="minorHAnsi"/>
          <w:bCs/>
        </w:rPr>
        <w:t>Yurtdışı çıkış harcı</w:t>
      </w:r>
      <w:r w:rsidRPr="005B7466">
        <w:rPr>
          <w:rFonts w:asciiTheme="minorHAnsi" w:hAnsiTheme="minorHAnsi" w:cstheme="minorHAnsi"/>
          <w:bCs/>
        </w:rPr>
        <w:tab/>
      </w:r>
    </w:p>
    <w:p w14:paraId="42EDFD27" w14:textId="110AF887" w:rsidR="00000A23" w:rsidRDefault="00000A23" w:rsidP="00822946">
      <w:pPr>
        <w:rPr>
          <w:rFonts w:asciiTheme="minorHAnsi" w:hAnsiTheme="minorHAnsi" w:cstheme="minorHAnsi"/>
          <w:b/>
        </w:rPr>
      </w:pPr>
    </w:p>
    <w:tbl>
      <w:tblPr>
        <w:tblpPr w:leftFromText="141" w:rightFromText="141" w:vertAnchor="text" w:horzAnchor="margin" w:tblpXSpec="center" w:tblpY="3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5244"/>
      </w:tblGrid>
      <w:tr w:rsidR="00000A23" w:rsidRPr="005B7466" w14:paraId="4CEA5070" w14:textId="77777777" w:rsidTr="00000A23">
        <w:trPr>
          <w:trHeight w:val="416"/>
        </w:trPr>
        <w:tc>
          <w:tcPr>
            <w:tcW w:w="552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158C9F" w14:textId="77777777" w:rsidR="00000A23" w:rsidRPr="005B7466" w:rsidRDefault="00000A23" w:rsidP="00514A3C">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863B" w14:textId="77777777" w:rsidR="00000A23" w:rsidRPr="005B7466" w:rsidRDefault="00000A23" w:rsidP="00514A3C">
            <w:pPr>
              <w:jc w:val="center"/>
              <w:rPr>
                <w:rFonts w:asciiTheme="minorHAnsi" w:hAnsiTheme="minorHAnsi" w:cstheme="minorHAnsi"/>
                <w:b/>
                <w:sz w:val="22"/>
                <w:szCs w:val="22"/>
              </w:rPr>
            </w:pPr>
          </w:p>
        </w:tc>
      </w:tr>
      <w:tr w:rsidR="00000A23" w:rsidRPr="005B7466" w14:paraId="5C6EC989"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979C7" w14:textId="75110B0F" w:rsidR="00000A23" w:rsidRPr="005B7466" w:rsidRDefault="006F57AC" w:rsidP="00514A3C">
            <w:pPr>
              <w:rPr>
                <w:rFonts w:asciiTheme="minorHAnsi" w:hAnsiTheme="minorHAnsi" w:cstheme="minorHAnsi"/>
                <w:b/>
              </w:rPr>
            </w:pPr>
            <w:r>
              <w:rPr>
                <w:rFonts w:asciiTheme="minorHAnsi" w:hAnsiTheme="minorHAnsi" w:cstheme="minorHAnsi"/>
                <w:b/>
              </w:rPr>
              <w:t>Görüş Engelli ya da Demir Balkonlu 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1B237" w14:textId="44B64703" w:rsidR="00000A23" w:rsidRDefault="008F18C8" w:rsidP="00514A3C">
            <w:pPr>
              <w:jc w:val="center"/>
              <w:rPr>
                <w:rFonts w:asciiTheme="minorHAnsi" w:hAnsiTheme="minorHAnsi" w:cstheme="minorHAnsi"/>
                <w:b/>
              </w:rPr>
            </w:pPr>
            <w:r>
              <w:rPr>
                <w:rFonts w:asciiTheme="minorHAnsi" w:hAnsiTheme="minorHAnsi" w:cstheme="minorHAnsi"/>
                <w:b/>
              </w:rPr>
              <w:t>-</w:t>
            </w:r>
          </w:p>
        </w:tc>
      </w:tr>
      <w:tr w:rsidR="00000A23" w:rsidRPr="005B7466" w14:paraId="178D5997"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13679A4" w14:textId="22CC6CC8" w:rsidR="00000A23" w:rsidRPr="005B7466" w:rsidRDefault="00000A23" w:rsidP="00514A3C">
            <w:pPr>
              <w:rPr>
                <w:rFonts w:asciiTheme="minorHAnsi" w:hAnsiTheme="minorHAnsi" w:cstheme="minorHAnsi"/>
                <w:b/>
              </w:rPr>
            </w:pP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1E55F7F" w14:textId="71D4225B" w:rsidR="00000A23" w:rsidRDefault="003A304B" w:rsidP="00514A3C">
            <w:pPr>
              <w:jc w:val="center"/>
              <w:rPr>
                <w:rFonts w:asciiTheme="minorHAnsi" w:hAnsiTheme="minorHAnsi" w:cstheme="minorHAnsi"/>
                <w:b/>
              </w:rPr>
            </w:pPr>
            <w:r>
              <w:rPr>
                <w:rFonts w:asciiTheme="minorHAnsi" w:hAnsiTheme="minorHAnsi" w:cstheme="minorHAnsi"/>
              </w:rPr>
              <w:t>Sorunuz</w:t>
            </w:r>
          </w:p>
        </w:tc>
      </w:tr>
      <w:tr w:rsidR="00000A23" w:rsidRPr="005B7466" w14:paraId="3F91E5AA"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2B027" w14:textId="25EF5294" w:rsidR="00000A23" w:rsidRPr="005B7466" w:rsidRDefault="006F57AC" w:rsidP="00514A3C">
            <w:pPr>
              <w:rPr>
                <w:rFonts w:asciiTheme="minorHAnsi" w:hAnsiTheme="minorHAnsi" w:cstheme="minorHAnsi"/>
                <w:b/>
              </w:rPr>
            </w:pPr>
            <w:r>
              <w:rPr>
                <w:rFonts w:asciiTheme="minorHAnsi" w:hAnsiTheme="minorHAnsi" w:cstheme="minorHAnsi"/>
                <w:b/>
              </w:rPr>
              <w:t>Balkonlu</w:t>
            </w:r>
            <w:r w:rsidR="00000A23" w:rsidRPr="005B7466">
              <w:rPr>
                <w:rFonts w:asciiTheme="minorHAnsi" w:hAnsiTheme="minorHAnsi" w:cstheme="minorHAnsi"/>
                <w:b/>
              </w:rPr>
              <w:t xml:space="preserve"> 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C87C7" w14:textId="53DD69A4" w:rsidR="00000A23" w:rsidRDefault="008F18C8" w:rsidP="00514A3C">
            <w:pPr>
              <w:jc w:val="center"/>
              <w:rPr>
                <w:rFonts w:asciiTheme="minorHAnsi" w:hAnsiTheme="minorHAnsi" w:cstheme="minorHAnsi"/>
                <w:b/>
              </w:rPr>
            </w:pPr>
            <w:r>
              <w:rPr>
                <w:rFonts w:asciiTheme="minorHAnsi" w:hAnsiTheme="minorHAnsi" w:cstheme="minorHAnsi"/>
                <w:b/>
              </w:rPr>
              <w:t>5</w:t>
            </w:r>
            <w:r w:rsidR="00000A23">
              <w:rPr>
                <w:rFonts w:asciiTheme="minorHAnsi" w:hAnsiTheme="minorHAnsi" w:cstheme="minorHAnsi"/>
                <w:b/>
              </w:rPr>
              <w:t>.</w:t>
            </w:r>
            <w:r>
              <w:rPr>
                <w:rFonts w:asciiTheme="minorHAnsi" w:hAnsiTheme="minorHAnsi" w:cstheme="minorHAnsi"/>
                <w:b/>
              </w:rPr>
              <w:t>09</w:t>
            </w:r>
            <w:r w:rsidR="00000A23">
              <w:rPr>
                <w:rFonts w:asciiTheme="minorHAnsi" w:hAnsiTheme="minorHAnsi" w:cstheme="minorHAnsi"/>
                <w:b/>
              </w:rPr>
              <w:t>9</w:t>
            </w:r>
            <w:r w:rsidR="00000A23" w:rsidRPr="005B7466">
              <w:rPr>
                <w:rFonts w:asciiTheme="minorHAnsi" w:hAnsiTheme="minorHAnsi" w:cstheme="minorHAnsi"/>
                <w:b/>
              </w:rPr>
              <w:t xml:space="preserve"> €</w:t>
            </w:r>
          </w:p>
        </w:tc>
      </w:tr>
      <w:tr w:rsidR="00000A23" w:rsidRPr="005B7466" w14:paraId="743CED2E"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474B6" w14:textId="2DA6633D" w:rsidR="00000A23" w:rsidRPr="005B7466" w:rsidRDefault="00000A23" w:rsidP="00514A3C">
            <w:pPr>
              <w:rPr>
                <w:rFonts w:asciiTheme="minorHAnsi" w:hAnsiTheme="minorHAnsi" w:cstheme="minorHAnsi"/>
              </w:rPr>
            </w:pP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E4EAC" w14:textId="77777777" w:rsidR="00000A23" w:rsidRPr="005B7466" w:rsidRDefault="00000A23" w:rsidP="00514A3C">
            <w:pPr>
              <w:jc w:val="center"/>
              <w:rPr>
                <w:rFonts w:asciiTheme="minorHAnsi" w:hAnsiTheme="minorHAnsi" w:cstheme="minorHAnsi"/>
              </w:rPr>
            </w:pPr>
            <w:r>
              <w:rPr>
                <w:rFonts w:asciiTheme="minorHAnsi" w:hAnsiTheme="minorHAnsi" w:cstheme="minorHAnsi"/>
              </w:rPr>
              <w:t>Sorunuz</w:t>
            </w:r>
          </w:p>
        </w:tc>
      </w:tr>
      <w:tr w:rsidR="003A304B" w:rsidRPr="005B7466" w14:paraId="13D9AA7D"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3EF9A" w14:textId="1A40B5AA" w:rsidR="003A304B" w:rsidRPr="005B7466" w:rsidRDefault="003A304B" w:rsidP="003A304B">
            <w:pPr>
              <w:rPr>
                <w:rFonts w:asciiTheme="minorHAnsi" w:hAnsiTheme="minorHAnsi" w:cstheme="minorHAnsi"/>
              </w:rPr>
            </w:pPr>
            <w:r>
              <w:rPr>
                <w:rFonts w:asciiTheme="minorHAnsi" w:hAnsiTheme="minorHAnsi" w:cstheme="minorHAnsi"/>
                <w:b/>
              </w:rPr>
              <w:t>Suite</w:t>
            </w:r>
            <w:r w:rsidRPr="005B7466">
              <w:rPr>
                <w:rFonts w:asciiTheme="minorHAnsi" w:hAnsiTheme="minorHAnsi" w:cstheme="minorHAnsi"/>
                <w:b/>
              </w:rPr>
              <w:t xml:space="preserve"> </w:t>
            </w:r>
            <w:r>
              <w:rPr>
                <w:rFonts w:asciiTheme="minorHAnsi" w:hAnsiTheme="minorHAnsi" w:cstheme="minorHAnsi"/>
                <w:b/>
              </w:rPr>
              <w:t>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BC461" w14:textId="19340E59" w:rsidR="003A304B" w:rsidRDefault="003A304B" w:rsidP="003A304B">
            <w:pPr>
              <w:jc w:val="center"/>
              <w:rPr>
                <w:rFonts w:asciiTheme="minorHAnsi" w:hAnsiTheme="minorHAnsi" w:cstheme="minorHAnsi"/>
              </w:rPr>
            </w:pPr>
            <w:r>
              <w:rPr>
                <w:rFonts w:asciiTheme="minorHAnsi" w:hAnsiTheme="minorHAnsi" w:cstheme="minorHAnsi"/>
                <w:b/>
              </w:rPr>
              <w:t>8.799</w:t>
            </w:r>
            <w:r w:rsidRPr="005B7466">
              <w:rPr>
                <w:rFonts w:asciiTheme="minorHAnsi" w:hAnsiTheme="minorHAnsi" w:cstheme="minorHAnsi"/>
                <w:b/>
              </w:rPr>
              <w:t xml:space="preserve"> €</w:t>
            </w:r>
          </w:p>
        </w:tc>
      </w:tr>
      <w:tr w:rsidR="003A304B" w:rsidRPr="005B7466" w14:paraId="5FB2C749"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2A98" w14:textId="41A3108F" w:rsidR="003A304B" w:rsidRPr="005B7466" w:rsidRDefault="003A304B" w:rsidP="003A304B">
            <w:pPr>
              <w:rPr>
                <w:rFonts w:asciiTheme="minorHAnsi" w:hAnsiTheme="minorHAnsi" w:cstheme="minorHAnsi"/>
              </w:rPr>
            </w:pPr>
            <w:r>
              <w:rPr>
                <w:rFonts w:asciiTheme="minorHAnsi" w:hAnsiTheme="minorHAnsi" w:cstheme="minorHAnsi"/>
              </w:rPr>
              <w:t xml:space="preserve">Suite </w:t>
            </w: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4D100" w14:textId="6B3F5830" w:rsidR="003A304B" w:rsidRDefault="003A304B" w:rsidP="003A304B">
            <w:pPr>
              <w:jc w:val="center"/>
              <w:rPr>
                <w:rFonts w:asciiTheme="minorHAnsi" w:hAnsiTheme="minorHAnsi" w:cstheme="minorHAnsi"/>
              </w:rPr>
            </w:pPr>
            <w:r>
              <w:rPr>
                <w:rFonts w:asciiTheme="minorHAnsi" w:hAnsiTheme="minorHAnsi" w:cstheme="minorHAnsi"/>
              </w:rPr>
              <w:t>Sorunuz</w:t>
            </w:r>
          </w:p>
        </w:tc>
      </w:tr>
      <w:tr w:rsidR="00000A23" w:rsidRPr="005B7466" w14:paraId="77BDB5E0"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B4D78" w14:textId="2C3FABB3" w:rsidR="00000A23" w:rsidRPr="005B7466" w:rsidRDefault="00000A23" w:rsidP="00514A3C">
            <w:pPr>
              <w:rPr>
                <w:rFonts w:asciiTheme="minorHAnsi" w:hAnsiTheme="minorHAnsi" w:cstheme="minorHAnsi"/>
                <w:b/>
              </w:rPr>
            </w:pPr>
            <w:r w:rsidRPr="005B7466">
              <w:rPr>
                <w:rFonts w:asciiTheme="minorHAnsi" w:hAnsiTheme="minorHAnsi" w:cstheme="minorHAnsi"/>
              </w:rPr>
              <w:t xml:space="preserve">Havalimanı Vergisi &amp; </w:t>
            </w:r>
            <w:r>
              <w:rPr>
                <w:rFonts w:asciiTheme="minorHAnsi" w:hAnsiTheme="minorHAnsi" w:cstheme="minorHAnsi"/>
              </w:rPr>
              <w:t xml:space="preserve">Liman Vergisi &amp; Bahşişler &amp; İçecekler &amp; İnternet </w:t>
            </w:r>
            <w:r w:rsidR="0098150C">
              <w:rPr>
                <w:rFonts w:asciiTheme="minorHAnsi" w:hAnsiTheme="minorHAnsi" w:cstheme="minorHAnsi"/>
              </w:rPr>
              <w:t xml:space="preserve">&amp; Sigorta </w:t>
            </w:r>
            <w:r>
              <w:rPr>
                <w:rFonts w:asciiTheme="minorHAnsi" w:hAnsiTheme="minorHAnsi" w:cstheme="minorHAnsi"/>
              </w:rPr>
              <w:t>ve Çok Daha Fazlası</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ECA1" w14:textId="77777777" w:rsidR="00000A23" w:rsidRPr="00A34919" w:rsidRDefault="00000A23" w:rsidP="00514A3C">
            <w:pPr>
              <w:jc w:val="center"/>
              <w:rPr>
                <w:rFonts w:asciiTheme="minorHAnsi" w:hAnsiTheme="minorHAnsi" w:cstheme="minorHAnsi"/>
                <w:b/>
              </w:rPr>
            </w:pPr>
            <w:r>
              <w:rPr>
                <w:rFonts w:asciiTheme="minorHAnsi" w:hAnsiTheme="minorHAnsi" w:cstheme="minorHAnsi"/>
                <w:b/>
              </w:rPr>
              <w:t>Yukarıdaki Fiyatlara Dahildir</w:t>
            </w:r>
          </w:p>
        </w:tc>
      </w:tr>
      <w:tr w:rsidR="00000A23" w:rsidRPr="005B7466" w14:paraId="06C58A07"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00"/>
            <w:hideMark/>
          </w:tcPr>
          <w:p w14:paraId="43F746F7" w14:textId="77777777" w:rsidR="00000A23" w:rsidRPr="00F020F9" w:rsidRDefault="00000A23" w:rsidP="00514A3C">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244" w:type="dxa"/>
            <w:tcBorders>
              <w:top w:val="single" w:sz="4" w:space="0" w:color="auto"/>
              <w:left w:val="single" w:sz="4" w:space="0" w:color="auto"/>
              <w:bottom w:val="single" w:sz="4" w:space="0" w:color="auto"/>
              <w:right w:val="single" w:sz="4" w:space="0" w:color="auto"/>
            </w:tcBorders>
          </w:tcPr>
          <w:p w14:paraId="006A3D7D" w14:textId="77777777" w:rsidR="00000A23" w:rsidRPr="005B7466" w:rsidRDefault="00000A23" w:rsidP="00514A3C">
            <w:pPr>
              <w:rPr>
                <w:rFonts w:asciiTheme="minorHAnsi" w:hAnsiTheme="minorHAnsi" w:cstheme="minorHAnsi"/>
                <w:b/>
                <w:highlight w:val="lightGray"/>
              </w:rPr>
            </w:pPr>
          </w:p>
        </w:tc>
      </w:tr>
      <w:tr w:rsidR="00000A23" w:rsidRPr="005B7466" w14:paraId="73426BE0"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hideMark/>
          </w:tcPr>
          <w:p w14:paraId="329D0F0A" w14:textId="77777777" w:rsidR="00000A23" w:rsidRPr="005B7466" w:rsidRDefault="00000A23" w:rsidP="00514A3C">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4" w:type="dxa"/>
            <w:tcBorders>
              <w:top w:val="single" w:sz="4" w:space="0" w:color="auto"/>
              <w:left w:val="single" w:sz="4" w:space="0" w:color="auto"/>
              <w:bottom w:val="single" w:sz="4" w:space="0" w:color="auto"/>
              <w:right w:val="single" w:sz="4" w:space="0" w:color="auto"/>
            </w:tcBorders>
            <w:hideMark/>
          </w:tcPr>
          <w:p w14:paraId="4E56CEA5" w14:textId="6923FB9F" w:rsidR="00000A23" w:rsidRPr="00F020F9" w:rsidRDefault="00000A23" w:rsidP="00514A3C">
            <w:pPr>
              <w:jc w:val="center"/>
              <w:rPr>
                <w:rFonts w:asciiTheme="minorHAnsi" w:hAnsiTheme="minorHAnsi" w:cstheme="minorHAnsi"/>
                <w:b/>
              </w:rPr>
            </w:pPr>
            <w:r>
              <w:rPr>
                <w:rFonts w:asciiTheme="minorHAnsi" w:hAnsiTheme="minorHAnsi" w:cstheme="minorHAnsi"/>
                <w:b/>
              </w:rPr>
              <w:t>Sadece Çok Girişli Schengen Vizesi Yeterlidir.</w:t>
            </w:r>
          </w:p>
        </w:tc>
      </w:tr>
      <w:tr w:rsidR="00000A23" w:rsidRPr="005B7466" w14:paraId="40FDD7FE" w14:textId="77777777" w:rsidTr="00000A23">
        <w:trPr>
          <w:trHeight w:val="262"/>
        </w:trPr>
        <w:tc>
          <w:tcPr>
            <w:tcW w:w="10768" w:type="dxa"/>
            <w:gridSpan w:val="2"/>
            <w:tcBorders>
              <w:top w:val="single" w:sz="4" w:space="0" w:color="auto"/>
              <w:left w:val="single" w:sz="4" w:space="0" w:color="auto"/>
              <w:bottom w:val="single" w:sz="4" w:space="0" w:color="auto"/>
              <w:right w:val="single" w:sz="4" w:space="0" w:color="auto"/>
            </w:tcBorders>
          </w:tcPr>
          <w:p w14:paraId="56316BB5" w14:textId="7B4AEEB2" w:rsidR="00000A23" w:rsidRPr="0068478A" w:rsidRDefault="00000A23" w:rsidP="00514A3C">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5AC46469" w14:textId="252F0BE4" w:rsidR="00D70078" w:rsidRDefault="00D70078" w:rsidP="00822946">
      <w:pPr>
        <w:rPr>
          <w:rFonts w:asciiTheme="minorHAnsi" w:hAnsiTheme="minorHAnsi" w:cstheme="minorHAnsi"/>
          <w:b/>
        </w:rPr>
      </w:pPr>
    </w:p>
    <w:p w14:paraId="3B4CE7F6" w14:textId="1CC991D5"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106B9DB7" w14:textId="79E21054"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D70078">
        <w:rPr>
          <w:rFonts w:asciiTheme="minorHAnsi" w:hAnsiTheme="minorHAnsi" w:cstheme="minorHAnsi"/>
        </w:rPr>
        <w:t>Seabourn Cruise</w:t>
      </w:r>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00A22F2A">
        <w:rPr>
          <w:rFonts w:asciiTheme="minorHAnsi" w:hAnsiTheme="minorHAnsi" w:cstheme="minorHAnsi"/>
        </w:rPr>
        <w:t xml:space="preserve"> ve Türk Hava Yolları</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14:paraId="0B8E24B0" w14:textId="0ABC67EB"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14:paraId="6722380C" w14:textId="045298FA"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14:paraId="26CD0279" w14:textId="736AA96C"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14:paraId="21E494D4" w14:textId="4DD08B84" w:rsidR="002B2FCC" w:rsidRDefault="002B2FCC" w:rsidP="002B2FCC">
      <w:pPr>
        <w:jc w:val="both"/>
        <w:rPr>
          <w:rFonts w:asciiTheme="minorHAnsi" w:hAnsiTheme="minorHAnsi" w:cstheme="minorHAnsi"/>
        </w:rPr>
      </w:pPr>
      <w:r w:rsidRPr="005B7466">
        <w:rPr>
          <w:rFonts w:asciiTheme="minorHAnsi" w:hAnsiTheme="minorHAnsi" w:cstheme="minorHAnsi"/>
        </w:rPr>
        <w:t xml:space="preserve">*Özellikle gemi seyahatiniz esnasında sizlere başkalarının telefon ile ulaşması son derece zordur. Geminin uydu sistemi ile görüşmeler sağlanabilir ancak dakikası yaklaşık 17 USD </w:t>
      </w:r>
      <w:proofErr w:type="gramStart"/>
      <w:r w:rsidRPr="005B7466">
        <w:rPr>
          <w:rFonts w:asciiTheme="minorHAnsi" w:hAnsiTheme="minorHAnsi" w:cstheme="minorHAnsi"/>
        </w:rPr>
        <w:t>civarındadır.(</w:t>
      </w:r>
      <w:proofErr w:type="spellStart"/>
      <w:proofErr w:type="gramEnd"/>
      <w:r w:rsidRPr="005B7466">
        <w:rPr>
          <w:rFonts w:asciiTheme="minorHAnsi" w:hAnsiTheme="minorHAnsi" w:cstheme="minorHAnsi"/>
        </w:rPr>
        <w:t>taxlar</w:t>
      </w:r>
      <w:proofErr w:type="spellEnd"/>
      <w:r w:rsidRPr="005B7466">
        <w:rPr>
          <w:rFonts w:asciiTheme="minorHAnsi" w:hAnsiTheme="minorHAnsi" w:cstheme="minorHAnsi"/>
        </w:rPr>
        <w:t xml:space="preserve"> dahil).</w:t>
      </w:r>
    </w:p>
    <w:p w14:paraId="62CCE627" w14:textId="56B55FA2"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resepsiyonuna kredi kartını ibraz etmesi veya nakit depozit yatırması gerekmektedir. Bu ibraz sonucunda her kredi kartından kişi başına ortalama 300 USD’lik bir provizyon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w:t>
      </w:r>
      <w:proofErr w:type="gramStart"/>
      <w:r w:rsidRPr="005B7466">
        <w:rPr>
          <w:rFonts w:asciiTheme="minorHAnsi" w:hAnsiTheme="minorHAnsi" w:cstheme="minorHAnsi"/>
        </w:rPr>
        <w:t>için)gemi</w:t>
      </w:r>
      <w:proofErr w:type="gramEnd"/>
      <w:r w:rsidRPr="005B7466">
        <w:rPr>
          <w:rFonts w:asciiTheme="minorHAnsi" w:hAnsiTheme="minorHAnsi" w:cstheme="minorHAnsi"/>
        </w:rPr>
        <w:t xml:space="preserve"> resepsiyonu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w:t>
      </w:r>
      <w:proofErr w:type="gramStart"/>
      <w:r w:rsidRPr="005B7466">
        <w:rPr>
          <w:rFonts w:asciiTheme="minorHAnsi" w:hAnsiTheme="minorHAnsi" w:cstheme="minorHAnsi"/>
        </w:rPr>
        <w:t>hiç bir</w:t>
      </w:r>
      <w:proofErr w:type="gramEnd"/>
      <w:r w:rsidRPr="005B7466">
        <w:rPr>
          <w:rFonts w:asciiTheme="minorHAnsi" w:hAnsiTheme="minorHAnsi" w:cstheme="minorHAnsi"/>
        </w:rPr>
        <w:t xml:space="preserve"> yerde nakit para geçmemektedir. Tüm harcamalarınızı odalarınızdaki televizyonlardan öğrenebilirsiniz. </w:t>
      </w:r>
    </w:p>
    <w:p w14:paraId="69A64F5D" w14:textId="63269E17"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14:paraId="2C3FA3E3" w14:textId="494A9CDA"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14:paraId="207F1408" w14:textId="3A99E045"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14:paraId="1F731EBF" w14:textId="77777777" w:rsidR="00354B4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14:paraId="2C3E63F3" w14:textId="77777777" w:rsidR="00354B46" w:rsidRDefault="00354B46" w:rsidP="002B2FCC">
      <w:pPr>
        <w:jc w:val="both"/>
        <w:rPr>
          <w:rFonts w:asciiTheme="minorHAnsi" w:hAnsiTheme="minorHAnsi" w:cstheme="minorHAnsi"/>
        </w:rPr>
      </w:pPr>
    </w:p>
    <w:p w14:paraId="732AB633" w14:textId="77777777" w:rsidR="00354B46" w:rsidRDefault="00354B46" w:rsidP="002B2FCC">
      <w:pPr>
        <w:jc w:val="both"/>
        <w:rPr>
          <w:rFonts w:asciiTheme="minorHAnsi" w:hAnsiTheme="minorHAnsi" w:cstheme="minorHAnsi"/>
        </w:rPr>
      </w:pPr>
    </w:p>
    <w:p w14:paraId="3FB0DFA6" w14:textId="77777777" w:rsidR="00354B46" w:rsidRDefault="00354B46" w:rsidP="002B2FCC">
      <w:pPr>
        <w:jc w:val="both"/>
        <w:rPr>
          <w:rFonts w:asciiTheme="minorHAnsi" w:hAnsiTheme="minorHAnsi" w:cstheme="minorHAnsi"/>
        </w:rPr>
      </w:pPr>
    </w:p>
    <w:p w14:paraId="0794B540" w14:textId="77777777" w:rsidR="00354B46" w:rsidRDefault="00354B46" w:rsidP="002B2FCC">
      <w:pPr>
        <w:jc w:val="both"/>
        <w:rPr>
          <w:rFonts w:asciiTheme="minorHAnsi" w:hAnsiTheme="minorHAnsi" w:cstheme="minorHAnsi"/>
        </w:rPr>
      </w:pPr>
    </w:p>
    <w:p w14:paraId="07170D79" w14:textId="77777777" w:rsidR="00354B46" w:rsidRDefault="00354B46" w:rsidP="002B2FCC">
      <w:pPr>
        <w:jc w:val="both"/>
        <w:rPr>
          <w:rFonts w:asciiTheme="minorHAnsi" w:hAnsiTheme="minorHAnsi" w:cstheme="minorHAnsi"/>
        </w:rPr>
      </w:pPr>
    </w:p>
    <w:p w14:paraId="5327F868" w14:textId="77777777" w:rsidR="00354B46" w:rsidRDefault="00354B46" w:rsidP="002B2FCC">
      <w:pPr>
        <w:jc w:val="both"/>
        <w:rPr>
          <w:rFonts w:asciiTheme="minorHAnsi" w:hAnsiTheme="minorHAnsi" w:cstheme="minorHAnsi"/>
        </w:rPr>
      </w:pPr>
    </w:p>
    <w:p w14:paraId="039A5759" w14:textId="77777777" w:rsidR="00354B46" w:rsidRDefault="00354B46" w:rsidP="002B2FCC">
      <w:pPr>
        <w:jc w:val="both"/>
        <w:rPr>
          <w:rFonts w:asciiTheme="minorHAnsi" w:hAnsiTheme="minorHAnsi" w:cstheme="minorHAnsi"/>
        </w:rPr>
      </w:pPr>
    </w:p>
    <w:p w14:paraId="44DBD4FA" w14:textId="3F719628"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14:paraId="408642AD" w14:textId="77777777"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14:paraId="79B8C81A" w14:textId="77777777"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1912" w14:textId="77777777" w:rsidR="00427531" w:rsidRDefault="00427531">
      <w:r>
        <w:separator/>
      </w:r>
    </w:p>
  </w:endnote>
  <w:endnote w:type="continuationSeparator" w:id="0">
    <w:p w14:paraId="1B045537" w14:textId="77777777" w:rsidR="00427531" w:rsidRDefault="0042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CE0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3251BD07"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04CD8605"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5B9B2470"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A45"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7FD2BDDA"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2CA5B84"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6BDB" w14:textId="77777777" w:rsidR="00427531" w:rsidRDefault="00427531">
      <w:r>
        <w:separator/>
      </w:r>
    </w:p>
  </w:footnote>
  <w:footnote w:type="continuationSeparator" w:id="0">
    <w:p w14:paraId="550F154C" w14:textId="77777777" w:rsidR="00427531" w:rsidRDefault="0042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17B" w14:textId="77777777" w:rsidR="008B1136" w:rsidRDefault="008B1136">
    <w:pPr>
      <w:pStyle w:val="stBilgi"/>
    </w:pPr>
    <w:r w:rsidRPr="008B1136">
      <w:rPr>
        <w:noProof/>
      </w:rPr>
      <w:drawing>
        <wp:anchor distT="0" distB="0" distL="114300" distR="114300" simplePos="0" relativeHeight="251663360" behindDoc="0" locked="0" layoutInCell="1" allowOverlap="1" wp14:anchorId="4C43BFDD" wp14:editId="5E2452F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28F5A65" wp14:editId="408BA2EB">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7F5DD20" wp14:editId="3E30E09A">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3000" w14:textId="68BDBB9C" w:rsidR="00E61FED" w:rsidRDefault="005E19FB"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055DE66B" wp14:editId="51D34EE6">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18" w:rsidRPr="002E5018">
      <w:rPr>
        <w:snapToGrid w:val="0"/>
        <w:color w:val="000000"/>
        <w:w w:val="0"/>
        <w:sz w:val="0"/>
        <w:szCs w:val="0"/>
        <w:u w:color="000000"/>
        <w:bdr w:val="none" w:sz="0" w:space="0" w:color="000000"/>
        <w:shd w:val="clear" w:color="000000" w:fill="000000"/>
        <w:lang w:val="x-none" w:eastAsia="x-none" w:bidi="x-none"/>
      </w:rPr>
      <w:t xml:space="preserve"> </w:t>
    </w:r>
    <w:r w:rsidR="002E5018" w:rsidRPr="002E5018">
      <w:t xml:space="preserve"> </w:t>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6C54"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7464AE80" wp14:editId="55875C29">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4E76DE1" wp14:editId="7D6F3A8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2585E4" wp14:editId="4D8E59D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6692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A23"/>
    <w:rsid w:val="00005893"/>
    <w:rsid w:val="00006CB2"/>
    <w:rsid w:val="0001057F"/>
    <w:rsid w:val="000139E8"/>
    <w:rsid w:val="0001509C"/>
    <w:rsid w:val="00016179"/>
    <w:rsid w:val="00021B15"/>
    <w:rsid w:val="00022223"/>
    <w:rsid w:val="00024D5B"/>
    <w:rsid w:val="00027A6C"/>
    <w:rsid w:val="00036924"/>
    <w:rsid w:val="00051FBA"/>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71B4"/>
    <w:rsid w:val="001076FF"/>
    <w:rsid w:val="00120A55"/>
    <w:rsid w:val="00120D17"/>
    <w:rsid w:val="00123A22"/>
    <w:rsid w:val="001243FE"/>
    <w:rsid w:val="001269DD"/>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0250C"/>
    <w:rsid w:val="00205699"/>
    <w:rsid w:val="0021204D"/>
    <w:rsid w:val="0021210A"/>
    <w:rsid w:val="0022407F"/>
    <w:rsid w:val="00227319"/>
    <w:rsid w:val="002276C8"/>
    <w:rsid w:val="0023011F"/>
    <w:rsid w:val="0023039D"/>
    <w:rsid w:val="00231943"/>
    <w:rsid w:val="00234B4A"/>
    <w:rsid w:val="002413CD"/>
    <w:rsid w:val="002418D5"/>
    <w:rsid w:val="00250E22"/>
    <w:rsid w:val="0025318F"/>
    <w:rsid w:val="00253835"/>
    <w:rsid w:val="00263EAA"/>
    <w:rsid w:val="00264314"/>
    <w:rsid w:val="00264A30"/>
    <w:rsid w:val="00274532"/>
    <w:rsid w:val="00282EAC"/>
    <w:rsid w:val="00284BF0"/>
    <w:rsid w:val="00286911"/>
    <w:rsid w:val="00286B83"/>
    <w:rsid w:val="0028788A"/>
    <w:rsid w:val="002917D6"/>
    <w:rsid w:val="00296D22"/>
    <w:rsid w:val="002A0036"/>
    <w:rsid w:val="002A3329"/>
    <w:rsid w:val="002A410A"/>
    <w:rsid w:val="002A7643"/>
    <w:rsid w:val="002B2FCC"/>
    <w:rsid w:val="002B45B4"/>
    <w:rsid w:val="002C0876"/>
    <w:rsid w:val="002C4012"/>
    <w:rsid w:val="002C4602"/>
    <w:rsid w:val="002D0254"/>
    <w:rsid w:val="002D11A7"/>
    <w:rsid w:val="002D1777"/>
    <w:rsid w:val="002D203A"/>
    <w:rsid w:val="002D3E06"/>
    <w:rsid w:val="002D44AD"/>
    <w:rsid w:val="002D7DAB"/>
    <w:rsid w:val="002E32C0"/>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B46"/>
    <w:rsid w:val="00354C05"/>
    <w:rsid w:val="00356044"/>
    <w:rsid w:val="00356252"/>
    <w:rsid w:val="00356E0E"/>
    <w:rsid w:val="003570CD"/>
    <w:rsid w:val="00360B73"/>
    <w:rsid w:val="00365F30"/>
    <w:rsid w:val="003716F2"/>
    <w:rsid w:val="00372B07"/>
    <w:rsid w:val="00373F8C"/>
    <w:rsid w:val="00380DD8"/>
    <w:rsid w:val="00382EEA"/>
    <w:rsid w:val="00384CFF"/>
    <w:rsid w:val="003909DE"/>
    <w:rsid w:val="00391E70"/>
    <w:rsid w:val="00392228"/>
    <w:rsid w:val="00395999"/>
    <w:rsid w:val="0039622E"/>
    <w:rsid w:val="003A304B"/>
    <w:rsid w:val="003A6911"/>
    <w:rsid w:val="003B1DB5"/>
    <w:rsid w:val="003B2E2F"/>
    <w:rsid w:val="003B4D5A"/>
    <w:rsid w:val="003C12F5"/>
    <w:rsid w:val="003C7D90"/>
    <w:rsid w:val="003D53D5"/>
    <w:rsid w:val="003E1EFE"/>
    <w:rsid w:val="003E542C"/>
    <w:rsid w:val="003E6743"/>
    <w:rsid w:val="003F02D9"/>
    <w:rsid w:val="00400A3C"/>
    <w:rsid w:val="00401D78"/>
    <w:rsid w:val="00407480"/>
    <w:rsid w:val="00416597"/>
    <w:rsid w:val="00417269"/>
    <w:rsid w:val="004213D4"/>
    <w:rsid w:val="00425A30"/>
    <w:rsid w:val="00425BDA"/>
    <w:rsid w:val="00427531"/>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2E3D"/>
    <w:rsid w:val="004B42B6"/>
    <w:rsid w:val="004B7D13"/>
    <w:rsid w:val="004C0CF0"/>
    <w:rsid w:val="004C2641"/>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297"/>
    <w:rsid w:val="0053461C"/>
    <w:rsid w:val="005348DC"/>
    <w:rsid w:val="00537125"/>
    <w:rsid w:val="005412A2"/>
    <w:rsid w:val="00541F7F"/>
    <w:rsid w:val="00541FF6"/>
    <w:rsid w:val="00544BB7"/>
    <w:rsid w:val="005462BE"/>
    <w:rsid w:val="00547708"/>
    <w:rsid w:val="00550BBA"/>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4F4F"/>
    <w:rsid w:val="005D5530"/>
    <w:rsid w:val="005E1487"/>
    <w:rsid w:val="005E19FB"/>
    <w:rsid w:val="005F3C8B"/>
    <w:rsid w:val="005F51BF"/>
    <w:rsid w:val="006024B9"/>
    <w:rsid w:val="00605239"/>
    <w:rsid w:val="00615749"/>
    <w:rsid w:val="00622959"/>
    <w:rsid w:val="00622D8B"/>
    <w:rsid w:val="00623160"/>
    <w:rsid w:val="00624A81"/>
    <w:rsid w:val="00624CB7"/>
    <w:rsid w:val="00633B95"/>
    <w:rsid w:val="00634861"/>
    <w:rsid w:val="006364BA"/>
    <w:rsid w:val="0063782E"/>
    <w:rsid w:val="006434EE"/>
    <w:rsid w:val="00645051"/>
    <w:rsid w:val="00650B9D"/>
    <w:rsid w:val="00661D82"/>
    <w:rsid w:val="0066455A"/>
    <w:rsid w:val="00664DAC"/>
    <w:rsid w:val="006655A4"/>
    <w:rsid w:val="00666740"/>
    <w:rsid w:val="006720B6"/>
    <w:rsid w:val="0067297B"/>
    <w:rsid w:val="006731D2"/>
    <w:rsid w:val="006830EF"/>
    <w:rsid w:val="0068478A"/>
    <w:rsid w:val="00685859"/>
    <w:rsid w:val="00687A0A"/>
    <w:rsid w:val="0069016F"/>
    <w:rsid w:val="00690FEB"/>
    <w:rsid w:val="0069160C"/>
    <w:rsid w:val="00691ECD"/>
    <w:rsid w:val="00693D92"/>
    <w:rsid w:val="00694781"/>
    <w:rsid w:val="006A4DE4"/>
    <w:rsid w:val="006A5233"/>
    <w:rsid w:val="006A6BEC"/>
    <w:rsid w:val="006A7B9A"/>
    <w:rsid w:val="006A7F22"/>
    <w:rsid w:val="006B6156"/>
    <w:rsid w:val="006C2B8E"/>
    <w:rsid w:val="006C5DB0"/>
    <w:rsid w:val="006C65CE"/>
    <w:rsid w:val="006D1B29"/>
    <w:rsid w:val="006D6B29"/>
    <w:rsid w:val="006D7410"/>
    <w:rsid w:val="006E35ED"/>
    <w:rsid w:val="006E73A1"/>
    <w:rsid w:val="006F0B15"/>
    <w:rsid w:val="006F2125"/>
    <w:rsid w:val="006F4AA3"/>
    <w:rsid w:val="006F57AC"/>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525"/>
    <w:rsid w:val="00783152"/>
    <w:rsid w:val="00787822"/>
    <w:rsid w:val="00791526"/>
    <w:rsid w:val="00794DAD"/>
    <w:rsid w:val="00797F5A"/>
    <w:rsid w:val="007A6107"/>
    <w:rsid w:val="007B04AD"/>
    <w:rsid w:val="007B3AD8"/>
    <w:rsid w:val="007B4482"/>
    <w:rsid w:val="007B4DE6"/>
    <w:rsid w:val="007B748E"/>
    <w:rsid w:val="007C1274"/>
    <w:rsid w:val="007C4FEF"/>
    <w:rsid w:val="007D3466"/>
    <w:rsid w:val="007D5FCB"/>
    <w:rsid w:val="007D76B8"/>
    <w:rsid w:val="007E6682"/>
    <w:rsid w:val="007F1C3E"/>
    <w:rsid w:val="007F2D48"/>
    <w:rsid w:val="007F2FA7"/>
    <w:rsid w:val="007F44C4"/>
    <w:rsid w:val="007F490C"/>
    <w:rsid w:val="008019E4"/>
    <w:rsid w:val="00804E70"/>
    <w:rsid w:val="0081168C"/>
    <w:rsid w:val="008117C5"/>
    <w:rsid w:val="00812162"/>
    <w:rsid w:val="00813565"/>
    <w:rsid w:val="008148BF"/>
    <w:rsid w:val="00815B89"/>
    <w:rsid w:val="00822946"/>
    <w:rsid w:val="00826282"/>
    <w:rsid w:val="00831013"/>
    <w:rsid w:val="00831D17"/>
    <w:rsid w:val="008349D6"/>
    <w:rsid w:val="008350DA"/>
    <w:rsid w:val="008404DA"/>
    <w:rsid w:val="008419F1"/>
    <w:rsid w:val="00847170"/>
    <w:rsid w:val="0085075F"/>
    <w:rsid w:val="00854EF2"/>
    <w:rsid w:val="00855C94"/>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18C8"/>
    <w:rsid w:val="00905722"/>
    <w:rsid w:val="00906EA5"/>
    <w:rsid w:val="0091590A"/>
    <w:rsid w:val="00915BD1"/>
    <w:rsid w:val="0091600D"/>
    <w:rsid w:val="00916C6C"/>
    <w:rsid w:val="00920517"/>
    <w:rsid w:val="009212E8"/>
    <w:rsid w:val="00926F3B"/>
    <w:rsid w:val="0093049A"/>
    <w:rsid w:val="00933B88"/>
    <w:rsid w:val="00935905"/>
    <w:rsid w:val="009402C6"/>
    <w:rsid w:val="00941603"/>
    <w:rsid w:val="0094298A"/>
    <w:rsid w:val="00953109"/>
    <w:rsid w:val="00954932"/>
    <w:rsid w:val="00964569"/>
    <w:rsid w:val="00966AC4"/>
    <w:rsid w:val="00970AC0"/>
    <w:rsid w:val="009713ED"/>
    <w:rsid w:val="0098150C"/>
    <w:rsid w:val="009819B9"/>
    <w:rsid w:val="00984B4F"/>
    <w:rsid w:val="00985303"/>
    <w:rsid w:val="00987311"/>
    <w:rsid w:val="00992B88"/>
    <w:rsid w:val="00997BDB"/>
    <w:rsid w:val="009A62ED"/>
    <w:rsid w:val="009A7C0C"/>
    <w:rsid w:val="009B17C3"/>
    <w:rsid w:val="009C5349"/>
    <w:rsid w:val="009C6AC1"/>
    <w:rsid w:val="009D2455"/>
    <w:rsid w:val="009D2E89"/>
    <w:rsid w:val="009D38A7"/>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218D"/>
    <w:rsid w:val="00A1463F"/>
    <w:rsid w:val="00A20895"/>
    <w:rsid w:val="00A225AF"/>
    <w:rsid w:val="00A22F2A"/>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3E6"/>
    <w:rsid w:val="00AC5770"/>
    <w:rsid w:val="00AC58E4"/>
    <w:rsid w:val="00AC5ED5"/>
    <w:rsid w:val="00AD0DCB"/>
    <w:rsid w:val="00AD1CD1"/>
    <w:rsid w:val="00AE1DC8"/>
    <w:rsid w:val="00AE5CF5"/>
    <w:rsid w:val="00AE6A79"/>
    <w:rsid w:val="00AE791D"/>
    <w:rsid w:val="00AF43DC"/>
    <w:rsid w:val="00AF6571"/>
    <w:rsid w:val="00AF7689"/>
    <w:rsid w:val="00B03DE9"/>
    <w:rsid w:val="00B168A9"/>
    <w:rsid w:val="00B20226"/>
    <w:rsid w:val="00B20374"/>
    <w:rsid w:val="00B228F6"/>
    <w:rsid w:val="00B22DBA"/>
    <w:rsid w:val="00B25B2C"/>
    <w:rsid w:val="00B26972"/>
    <w:rsid w:val="00B269B6"/>
    <w:rsid w:val="00B32EBE"/>
    <w:rsid w:val="00B33F20"/>
    <w:rsid w:val="00B420F9"/>
    <w:rsid w:val="00B43247"/>
    <w:rsid w:val="00B469CF"/>
    <w:rsid w:val="00B55211"/>
    <w:rsid w:val="00B55667"/>
    <w:rsid w:val="00B56335"/>
    <w:rsid w:val="00B61BBA"/>
    <w:rsid w:val="00B666F6"/>
    <w:rsid w:val="00B748B0"/>
    <w:rsid w:val="00B77901"/>
    <w:rsid w:val="00B77E9B"/>
    <w:rsid w:val="00B80E97"/>
    <w:rsid w:val="00B80EBA"/>
    <w:rsid w:val="00B8264A"/>
    <w:rsid w:val="00B86577"/>
    <w:rsid w:val="00B925DD"/>
    <w:rsid w:val="00B93602"/>
    <w:rsid w:val="00B971DA"/>
    <w:rsid w:val="00BA4C49"/>
    <w:rsid w:val="00BB1D34"/>
    <w:rsid w:val="00BB4288"/>
    <w:rsid w:val="00BB4D2B"/>
    <w:rsid w:val="00BC0E10"/>
    <w:rsid w:val="00BC2B15"/>
    <w:rsid w:val="00BC3676"/>
    <w:rsid w:val="00BC506B"/>
    <w:rsid w:val="00BC650B"/>
    <w:rsid w:val="00BC75E5"/>
    <w:rsid w:val="00BC7E84"/>
    <w:rsid w:val="00BD0B26"/>
    <w:rsid w:val="00BD0D8B"/>
    <w:rsid w:val="00BD0F5B"/>
    <w:rsid w:val="00BD1E05"/>
    <w:rsid w:val="00BD5D0F"/>
    <w:rsid w:val="00BE027F"/>
    <w:rsid w:val="00BE5938"/>
    <w:rsid w:val="00BF045F"/>
    <w:rsid w:val="00BF228B"/>
    <w:rsid w:val="00BF260D"/>
    <w:rsid w:val="00BF35A6"/>
    <w:rsid w:val="00BF379E"/>
    <w:rsid w:val="00BF4F09"/>
    <w:rsid w:val="00C00EB4"/>
    <w:rsid w:val="00C020A0"/>
    <w:rsid w:val="00C10223"/>
    <w:rsid w:val="00C14914"/>
    <w:rsid w:val="00C14BCD"/>
    <w:rsid w:val="00C14EEC"/>
    <w:rsid w:val="00C210DE"/>
    <w:rsid w:val="00C45A06"/>
    <w:rsid w:val="00C516BF"/>
    <w:rsid w:val="00C53F92"/>
    <w:rsid w:val="00C55A08"/>
    <w:rsid w:val="00C55A2A"/>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2FB4"/>
    <w:rsid w:val="00CB3A85"/>
    <w:rsid w:val="00CB43DE"/>
    <w:rsid w:val="00CB671B"/>
    <w:rsid w:val="00CC077A"/>
    <w:rsid w:val="00CC3407"/>
    <w:rsid w:val="00CC6047"/>
    <w:rsid w:val="00CC62D4"/>
    <w:rsid w:val="00CD21EE"/>
    <w:rsid w:val="00CD3487"/>
    <w:rsid w:val="00CD3530"/>
    <w:rsid w:val="00CD3E66"/>
    <w:rsid w:val="00CD4FC2"/>
    <w:rsid w:val="00CD6759"/>
    <w:rsid w:val="00CE1C7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24D1"/>
    <w:rsid w:val="00DD3F80"/>
    <w:rsid w:val="00DD5FD6"/>
    <w:rsid w:val="00DF28A2"/>
    <w:rsid w:val="00DF5169"/>
    <w:rsid w:val="00DF7FBE"/>
    <w:rsid w:val="00E01753"/>
    <w:rsid w:val="00E05DEB"/>
    <w:rsid w:val="00E0697B"/>
    <w:rsid w:val="00E102AF"/>
    <w:rsid w:val="00E1277B"/>
    <w:rsid w:val="00E15F8A"/>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0EA9"/>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6E21"/>
    <w:rsid w:val="00F37C74"/>
    <w:rsid w:val="00F4195F"/>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636BFFD5"/>
  <w15:docId w15:val="{94425396-7729-48B7-8B67-B89E68B7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A463-ACFE-47BD-8E0B-10F09FE2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848</Words>
  <Characters>5615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6451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123</cp:revision>
  <cp:lastPrinted>2019-04-29T13:44:00Z</cp:lastPrinted>
  <dcterms:created xsi:type="dcterms:W3CDTF">2022-11-10T14:59:00Z</dcterms:created>
  <dcterms:modified xsi:type="dcterms:W3CDTF">2023-12-20T12:07:00Z</dcterms:modified>
</cp:coreProperties>
</file>